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DF" w:rsidRPr="00A6456B" w:rsidRDefault="0058320D" w:rsidP="00183EDF">
      <w:pPr>
        <w:pStyle w:val="Default"/>
        <w:jc w:val="center"/>
        <w:rPr>
          <w:bCs/>
          <w:color w:val="auto"/>
        </w:rPr>
      </w:pPr>
      <w:r>
        <w:rPr>
          <w:bCs/>
          <w:color w:val="auto"/>
        </w:rPr>
        <w:t>МУНИЦИПАЛЬНОЕ ОБЩЕОБРАЗОВАТЕЛЬНОЕ УЧРЕЖДЕНИЕ</w:t>
      </w:r>
    </w:p>
    <w:p w:rsidR="00183EDF" w:rsidRPr="00A6456B" w:rsidRDefault="00183EDF" w:rsidP="00183EDF">
      <w:pPr>
        <w:pStyle w:val="Default"/>
        <w:jc w:val="center"/>
        <w:rPr>
          <w:bCs/>
          <w:color w:val="auto"/>
        </w:rPr>
      </w:pPr>
      <w:r w:rsidRPr="00A6456B">
        <w:rPr>
          <w:bCs/>
          <w:color w:val="auto"/>
        </w:rPr>
        <w:t>«Средняя общеобразовательная школа № 49»</w:t>
      </w:r>
    </w:p>
    <w:p w:rsidR="00183EDF" w:rsidRPr="00A6456B" w:rsidRDefault="00183EDF" w:rsidP="00183EDF">
      <w:pPr>
        <w:pStyle w:val="Default"/>
        <w:jc w:val="right"/>
        <w:rPr>
          <w:bCs/>
          <w:color w:val="auto"/>
        </w:rPr>
      </w:pPr>
    </w:p>
    <w:p w:rsidR="00183EDF" w:rsidRPr="00A6456B" w:rsidRDefault="00183EDF" w:rsidP="00183EDF">
      <w:pPr>
        <w:pStyle w:val="Default"/>
        <w:jc w:val="right"/>
        <w:rPr>
          <w:bCs/>
          <w:color w:val="auto"/>
        </w:rPr>
      </w:pPr>
      <w:r w:rsidRPr="00A6456B">
        <w:rPr>
          <w:bCs/>
          <w:color w:val="auto"/>
        </w:rPr>
        <w:t>УТВЕРЖДАЮ</w:t>
      </w:r>
    </w:p>
    <w:p w:rsidR="00183EDF" w:rsidRPr="00A6456B" w:rsidRDefault="00183EDF" w:rsidP="00183EDF">
      <w:pPr>
        <w:pStyle w:val="Default"/>
        <w:jc w:val="right"/>
        <w:rPr>
          <w:bCs/>
          <w:color w:val="auto"/>
        </w:rPr>
      </w:pPr>
      <w:r w:rsidRPr="00A6456B">
        <w:rPr>
          <w:bCs/>
          <w:color w:val="auto"/>
        </w:rPr>
        <w:t>Директор МОУ «СОШ № 49»</w:t>
      </w:r>
    </w:p>
    <w:p w:rsidR="00183EDF" w:rsidRPr="00A6456B" w:rsidRDefault="00183EDF" w:rsidP="00183EDF">
      <w:pPr>
        <w:pStyle w:val="Default"/>
        <w:jc w:val="right"/>
        <w:rPr>
          <w:bCs/>
          <w:color w:val="auto"/>
        </w:rPr>
      </w:pPr>
      <w:r w:rsidRPr="00A6456B">
        <w:rPr>
          <w:bCs/>
          <w:color w:val="auto"/>
        </w:rPr>
        <w:t xml:space="preserve">________ </w:t>
      </w:r>
      <w:proofErr w:type="spellStart"/>
      <w:r w:rsidRPr="00A6456B">
        <w:rPr>
          <w:bCs/>
          <w:color w:val="auto"/>
        </w:rPr>
        <w:t>С.Г.Железцова</w:t>
      </w:r>
      <w:proofErr w:type="spellEnd"/>
    </w:p>
    <w:p w:rsidR="00183EDF" w:rsidRPr="00A6456B" w:rsidRDefault="00183EDF" w:rsidP="00183EDF">
      <w:pPr>
        <w:pStyle w:val="Default"/>
        <w:jc w:val="right"/>
        <w:rPr>
          <w:bCs/>
          <w:color w:val="auto"/>
        </w:rPr>
      </w:pPr>
      <w:r w:rsidRPr="00A6456B">
        <w:rPr>
          <w:bCs/>
          <w:color w:val="auto"/>
        </w:rPr>
        <w:t>«      » сентября 202</w:t>
      </w:r>
      <w:r w:rsidR="002F40FB">
        <w:rPr>
          <w:bCs/>
          <w:color w:val="auto"/>
        </w:rPr>
        <w:t>4</w:t>
      </w:r>
      <w:r w:rsidRPr="00A6456B">
        <w:rPr>
          <w:bCs/>
          <w:color w:val="auto"/>
        </w:rPr>
        <w:t xml:space="preserve"> г.</w:t>
      </w: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171D9" w:rsidRDefault="007171D9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171D9" w:rsidRDefault="007171D9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171D9" w:rsidRDefault="007171D9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171D9" w:rsidRDefault="007171D9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171D9" w:rsidRDefault="007171D9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171D9" w:rsidRDefault="007171D9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171D9" w:rsidRDefault="007171D9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58320D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832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Рабочая программа внеурочной деятельности по химии</w:t>
      </w:r>
    </w:p>
    <w:p w:rsidR="00183EDF" w:rsidRPr="0058320D" w:rsidRDefault="00B444A3" w:rsidP="00183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2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«Чудеса химии» </w:t>
      </w:r>
      <w:r w:rsidR="00183EDF" w:rsidRPr="005832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3EDF" w:rsidRPr="0058320D" w:rsidRDefault="00183EDF" w:rsidP="00183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20D">
        <w:rPr>
          <w:rFonts w:ascii="Times New Roman" w:eastAsia="Times New Roman" w:hAnsi="Times New Roman" w:cs="Times New Roman"/>
          <w:b/>
          <w:sz w:val="28"/>
          <w:szCs w:val="28"/>
        </w:rPr>
        <w:t>для учащихся </w:t>
      </w:r>
      <w:hyperlink r:id="rId6" w:tooltip="8 класс" w:history="1">
        <w:r w:rsidR="00B444A3" w:rsidRPr="0058320D">
          <w:rPr>
            <w:rFonts w:ascii="Times New Roman" w:hAnsi="Times New Roman" w:cs="Times New Roman"/>
            <w:b/>
            <w:sz w:val="28"/>
            <w:szCs w:val="28"/>
          </w:rPr>
          <w:t xml:space="preserve">7-8 </w:t>
        </w:r>
      </w:hyperlink>
      <w:r w:rsidR="00B444A3" w:rsidRPr="0058320D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183EDF" w:rsidRPr="0058320D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832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 использованием оборудования центра «Точка роста»</w:t>
      </w:r>
    </w:p>
    <w:p w:rsidR="00183EDF" w:rsidRPr="0058320D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832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</w:t>
      </w:r>
      <w:r w:rsidR="002F40F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Pr="005832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-202</w:t>
      </w:r>
      <w:r w:rsidR="002F40F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5</w:t>
      </w:r>
      <w:r w:rsidRPr="005832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456B">
        <w:rPr>
          <w:rFonts w:ascii="Times New Roman" w:eastAsia="Calibri" w:hAnsi="Times New Roman" w:cs="Times New Roman"/>
          <w:sz w:val="24"/>
          <w:szCs w:val="24"/>
          <w:lang w:eastAsia="ar-SA"/>
        </w:rPr>
        <w:t>Печора РК</w:t>
      </w:r>
    </w:p>
    <w:p w:rsidR="00183EDF" w:rsidRPr="00A6456B" w:rsidRDefault="00183EDF" w:rsidP="00183ED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456B">
        <w:rPr>
          <w:rFonts w:ascii="Times New Roman" w:eastAsia="Calibri" w:hAnsi="Times New Roman" w:cs="Times New Roman"/>
          <w:sz w:val="24"/>
          <w:szCs w:val="24"/>
          <w:lang w:eastAsia="ar-SA"/>
        </w:rPr>
        <w:t>202</w:t>
      </w:r>
      <w:r w:rsidR="002F40FB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bookmarkStart w:id="0" w:name="_GoBack"/>
      <w:bookmarkEnd w:id="0"/>
    </w:p>
    <w:p w:rsidR="00B444A3" w:rsidRPr="00A6456B" w:rsidRDefault="00183EDF" w:rsidP="00183EDF">
      <w:pPr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45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</w:p>
    <w:p w:rsidR="00A6456B" w:rsidRDefault="00A645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3485" w:rsidRPr="00A6456B" w:rsidRDefault="00C23485" w:rsidP="00B444A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56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444A3" w:rsidRPr="00A6456B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456B">
        <w:rPr>
          <w:rFonts w:ascii="Times New Roman" w:eastAsia="Times New Roman" w:hAnsi="Times New Roman" w:cs="Times New Roman"/>
          <w:color w:val="181818"/>
          <w:sz w:val="24"/>
          <w:szCs w:val="24"/>
        </w:rPr>
        <w:t>Дополнительная    общеразвивающая  программа естественнонаучной  направленности  «Химия  вокруг  нас»  (далее  программа) составлена  в  соответствии   с  действующим  законодательством Российской  Федерации  в  области  образования  на  основании  нормативно-правовых документов:</w:t>
      </w:r>
    </w:p>
    <w:p w:rsidR="00B444A3" w:rsidRPr="00A6456B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456B">
        <w:rPr>
          <w:rFonts w:ascii="Times New Roman" w:eastAsia="Times New Roman" w:hAnsi="Times New Roman" w:cs="Times New Roman"/>
          <w:color w:val="181818"/>
          <w:sz w:val="24"/>
          <w:szCs w:val="24"/>
        </w:rPr>
        <w:t>Федерального закона РФ от 29.12.2012 № 273-ФЗ «Об образовании в Российской Федерации»;</w:t>
      </w:r>
    </w:p>
    <w:p w:rsidR="00B444A3" w:rsidRPr="00A6456B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456B">
        <w:rPr>
          <w:rFonts w:ascii="Times New Roman" w:eastAsia="Times New Roman" w:hAnsi="Times New Roman" w:cs="Times New Roman"/>
          <w:color w:val="181818"/>
          <w:sz w:val="24"/>
          <w:szCs w:val="24"/>
        </w:rPr>
        <w:t>Федеральный  закон  от  24.07.1998  №  124-ФЗ  «Об  основных  гарантиях  прав ребёнка в РФ»;</w:t>
      </w:r>
    </w:p>
    <w:p w:rsidR="00B444A3" w:rsidRPr="00A6456B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456B">
        <w:rPr>
          <w:rFonts w:ascii="Times New Roman" w:eastAsia="Times New Roman" w:hAnsi="Times New Roman" w:cs="Times New Roman"/>
          <w:color w:val="181818"/>
          <w:sz w:val="24"/>
          <w:szCs w:val="24"/>
        </w:rPr>
        <w:t>Распоряжение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:rsidR="00B444A3" w:rsidRPr="00A6456B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456B">
        <w:rPr>
          <w:rFonts w:ascii="Times New Roman" w:eastAsia="Times New Roman" w:hAnsi="Times New Roman" w:cs="Times New Roman"/>
          <w:color w:val="181818"/>
          <w:sz w:val="24"/>
          <w:szCs w:val="24"/>
        </w:rPr>
        <w:t>Приказ  Министерства  труда  и  социальной  защиты  Российской  Федерации  от 05.05.2018  года  №  298н  «Об  утверждении профессионального  стандарта  «Педагог дополнительного образования детей и взрослых»;</w:t>
      </w:r>
    </w:p>
    <w:p w:rsidR="00B444A3" w:rsidRPr="00A6456B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456B">
        <w:rPr>
          <w:rFonts w:ascii="Times New Roman" w:eastAsia="Times New Roman" w:hAnsi="Times New Roman" w:cs="Times New Roman"/>
          <w:color w:val="181818"/>
          <w:sz w:val="24"/>
          <w:szCs w:val="24"/>
        </w:rPr>
        <w:t>Приказа  Министерства  просвещения  Российской  Федерации  от  09.11.2018  № 196  «Об  утверждении  Порядка  организации  и  осуществления  образовательной деятельности по дополнительным общеобразовательным программам»;</w:t>
      </w:r>
    </w:p>
    <w:p w:rsidR="00B444A3" w:rsidRPr="00A6456B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456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Постановления Главного государственного санитарного врача РФ 04.07.2014 № 41  «Об  утверждении  СанПиН  2.4.4.3172-14  «Санитарно-эпидемиологических требований к устройству, содержанию и организации </w:t>
      </w:r>
      <w:proofErr w:type="gramStart"/>
      <w:r w:rsidRPr="00A6456B">
        <w:rPr>
          <w:rFonts w:ascii="Times New Roman" w:eastAsia="Times New Roman" w:hAnsi="Times New Roman" w:cs="Times New Roman"/>
          <w:color w:val="181818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A6456B">
        <w:rPr>
          <w:rFonts w:ascii="Times New Roman" w:eastAsia="Times New Roman" w:hAnsi="Times New Roman" w:cs="Times New Roman"/>
          <w:color w:val="181818"/>
          <w:sz w:val="24"/>
          <w:szCs w:val="24"/>
        </w:rPr>
        <w:t>»;</w:t>
      </w:r>
    </w:p>
    <w:p w:rsidR="00B444A3" w:rsidRPr="00A6456B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6456B">
        <w:rPr>
          <w:rFonts w:ascii="Times New Roman" w:eastAsia="Times New Roman" w:hAnsi="Times New Roman" w:cs="Times New Roman"/>
          <w:color w:val="181818"/>
          <w:sz w:val="24"/>
          <w:szCs w:val="24"/>
        </w:rPr>
        <w:t>Природоохранного  нормативного  документа  ПНД  Ф  12.13.1-03  Методические рекомендации.  Техника  безопасности  при  работе  в  аналитических  лабораториях (общие положения).</w:t>
      </w:r>
    </w:p>
    <w:p w:rsidR="00CC7984" w:rsidRPr="00A6456B" w:rsidRDefault="00CC7984" w:rsidP="004800F8">
      <w:pPr>
        <w:pStyle w:val="a7"/>
        <w:tabs>
          <w:tab w:val="left" w:pos="426"/>
        </w:tabs>
        <w:spacing w:after="0" w:line="240" w:lineRule="auto"/>
        <w:ind w:left="885"/>
        <w:jc w:val="both"/>
        <w:rPr>
          <w:rFonts w:ascii="Times New Roman" w:hAnsi="Times New Roman"/>
          <w:sz w:val="24"/>
          <w:szCs w:val="24"/>
        </w:rPr>
      </w:pPr>
      <w:r w:rsidRPr="00A6456B">
        <w:rPr>
          <w:rFonts w:ascii="Times New Roman" w:hAnsi="Times New Roman"/>
          <w:b/>
          <w:sz w:val="24"/>
          <w:szCs w:val="24"/>
        </w:rPr>
        <w:t>Цели  программы</w:t>
      </w:r>
      <w:r w:rsidRPr="00A6456B">
        <w:rPr>
          <w:rFonts w:ascii="Times New Roman" w:hAnsi="Times New Roman"/>
          <w:sz w:val="24"/>
          <w:szCs w:val="24"/>
        </w:rPr>
        <w:t>:</w:t>
      </w:r>
    </w:p>
    <w:p w:rsidR="00CC7984" w:rsidRPr="00A6456B" w:rsidRDefault="00CC7984" w:rsidP="00CC798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6B">
        <w:rPr>
          <w:rFonts w:ascii="Times New Roman" w:hAnsi="Times New Roman" w:cs="Times New Roman"/>
          <w:sz w:val="24"/>
          <w:szCs w:val="24"/>
        </w:rPr>
        <w:t xml:space="preserve">-  Формирование </w:t>
      </w:r>
      <w:proofErr w:type="gramStart"/>
      <w:r w:rsidRPr="00A6456B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A6456B">
        <w:rPr>
          <w:rFonts w:ascii="Times New Roman" w:hAnsi="Times New Roman" w:cs="Times New Roman"/>
          <w:sz w:val="24"/>
          <w:szCs w:val="24"/>
        </w:rPr>
        <w:t xml:space="preserve"> мировоззрения школьников.</w:t>
      </w:r>
    </w:p>
    <w:p w:rsidR="00CC7984" w:rsidRPr="00A6456B" w:rsidRDefault="00CC7984" w:rsidP="00CC798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6B">
        <w:rPr>
          <w:rFonts w:ascii="Times New Roman" w:hAnsi="Times New Roman" w:cs="Times New Roman"/>
          <w:sz w:val="24"/>
          <w:szCs w:val="24"/>
        </w:rPr>
        <w:t>-  Ознакомление с объектами и явлениями материального мира.</w:t>
      </w:r>
    </w:p>
    <w:p w:rsidR="00CC7984" w:rsidRPr="00A6456B" w:rsidRDefault="00CC7984" w:rsidP="00CC798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6B">
        <w:rPr>
          <w:rFonts w:ascii="Times New Roman" w:hAnsi="Times New Roman" w:cs="Times New Roman"/>
          <w:sz w:val="24"/>
          <w:szCs w:val="24"/>
        </w:rPr>
        <w:t>- Расширение кругозора,  использование различных методов познания природы.</w:t>
      </w:r>
    </w:p>
    <w:p w:rsidR="00CC7984" w:rsidRPr="00A6456B" w:rsidRDefault="00CC7984" w:rsidP="00CC798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6B">
        <w:rPr>
          <w:rFonts w:ascii="Times New Roman" w:hAnsi="Times New Roman" w:cs="Times New Roman"/>
          <w:sz w:val="24"/>
          <w:szCs w:val="24"/>
        </w:rPr>
        <w:t>-  Формирование предметных и проектно – исследовательских компетенций обучающихся.</w:t>
      </w:r>
    </w:p>
    <w:p w:rsidR="00CC7984" w:rsidRPr="00A6456B" w:rsidRDefault="00CC7984" w:rsidP="00CC7984">
      <w:pPr>
        <w:tabs>
          <w:tab w:val="left" w:pos="426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6B">
        <w:rPr>
          <w:rFonts w:ascii="Times New Roman" w:hAnsi="Times New Roman" w:cs="Times New Roman"/>
          <w:b/>
          <w:sz w:val="24"/>
          <w:szCs w:val="24"/>
        </w:rPr>
        <w:t xml:space="preserve"> Задачами  программы</w:t>
      </w:r>
      <w:r w:rsidRPr="00A6456B">
        <w:rPr>
          <w:rFonts w:ascii="Times New Roman" w:hAnsi="Times New Roman" w:cs="Times New Roman"/>
          <w:sz w:val="24"/>
          <w:szCs w:val="24"/>
        </w:rPr>
        <w:t xml:space="preserve">  являются следующие:</w:t>
      </w:r>
    </w:p>
    <w:p w:rsidR="00CC7984" w:rsidRPr="00A6456B" w:rsidRDefault="00CC7984" w:rsidP="00CC7984">
      <w:pPr>
        <w:pStyle w:val="a5"/>
        <w:tabs>
          <w:tab w:val="left" w:pos="426"/>
        </w:tabs>
        <w:jc w:val="both"/>
        <w:rPr>
          <w:b w:val="0"/>
          <w:i w:val="0"/>
          <w:sz w:val="24"/>
        </w:rPr>
      </w:pPr>
      <w:r w:rsidRPr="00A6456B">
        <w:rPr>
          <w:b w:val="0"/>
          <w:i w:val="0"/>
          <w:sz w:val="24"/>
        </w:rPr>
        <w:t>1. Сформировать устойчивый познавательный интерес к  предмету химии:</w:t>
      </w:r>
    </w:p>
    <w:p w:rsidR="00CC7984" w:rsidRPr="00A6456B" w:rsidRDefault="00CC7984" w:rsidP="00CC7984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 w:val="0"/>
          <w:i w:val="0"/>
          <w:sz w:val="24"/>
        </w:rPr>
      </w:pPr>
      <w:r w:rsidRPr="00A6456B">
        <w:rPr>
          <w:b w:val="0"/>
          <w:i w:val="0"/>
          <w:sz w:val="24"/>
        </w:rPr>
        <w:t>подготовить учащихся к изучению учебного предмета химия в 8 классе;</w:t>
      </w:r>
    </w:p>
    <w:p w:rsidR="00CC7984" w:rsidRPr="00A6456B" w:rsidRDefault="00CC7984" w:rsidP="00CC7984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456B">
        <w:rPr>
          <w:rFonts w:ascii="Times New Roman" w:hAnsi="Times New Roman"/>
          <w:sz w:val="24"/>
          <w:szCs w:val="24"/>
        </w:rPr>
        <w:t>развить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:rsidR="00CC7984" w:rsidRPr="00A6456B" w:rsidRDefault="00CC7984" w:rsidP="00CC7984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4"/>
        </w:rPr>
      </w:pPr>
      <w:r w:rsidRPr="00A6456B">
        <w:rPr>
          <w:sz w:val="24"/>
        </w:rPr>
        <w:t>формировать умения наблюдать и объяснять химические явления, происходящие в природе, быту, демонстрируемые учителем;</w:t>
      </w:r>
    </w:p>
    <w:p w:rsidR="00CC7984" w:rsidRPr="00A6456B" w:rsidRDefault="00CC7984" w:rsidP="00CC7984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4"/>
        </w:rPr>
      </w:pPr>
      <w:r w:rsidRPr="00A6456B">
        <w:rPr>
          <w:sz w:val="24"/>
        </w:rPr>
        <w:t>формировать умение работать с веществами, выполнять несложные химические опыты, соблюдать правила техники безопасности;</w:t>
      </w:r>
    </w:p>
    <w:p w:rsidR="00CC7984" w:rsidRPr="00A6456B" w:rsidRDefault="00CC7984" w:rsidP="00CC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6B">
        <w:rPr>
          <w:rFonts w:ascii="Times New Roman" w:hAnsi="Times New Roman" w:cs="Times New Roman"/>
          <w:sz w:val="24"/>
          <w:szCs w:val="24"/>
        </w:rPr>
        <w:t>2.  Развивать исследовательские и творческие способности учащихся:</w:t>
      </w:r>
    </w:p>
    <w:p w:rsidR="00CC7984" w:rsidRPr="00A6456B" w:rsidRDefault="00CC7984" w:rsidP="00CC7984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456B">
        <w:rPr>
          <w:rFonts w:ascii="Times New Roman" w:hAnsi="Times New Roman"/>
          <w:sz w:val="24"/>
          <w:szCs w:val="24"/>
        </w:rPr>
        <w:t>формировать умение  выполнять и грамотно оформлять исследовательскую работу;</w:t>
      </w:r>
    </w:p>
    <w:p w:rsidR="00CC7984" w:rsidRPr="00A6456B" w:rsidRDefault="00CC7984" w:rsidP="00CC7984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456B">
        <w:rPr>
          <w:rFonts w:ascii="Times New Roman" w:hAnsi="Times New Roman"/>
          <w:sz w:val="24"/>
          <w:szCs w:val="24"/>
        </w:rPr>
        <w:t>формулировать цель и задачи исследования, выдвигать гипотезу, выделять проблему, объект и предмет исследования, составлять план действий и корректировать его;</w:t>
      </w:r>
    </w:p>
    <w:p w:rsidR="00CC7984" w:rsidRPr="00A6456B" w:rsidRDefault="00CC7984" w:rsidP="00CC7984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456B">
        <w:rPr>
          <w:rFonts w:ascii="Times New Roman" w:hAnsi="Times New Roman"/>
          <w:sz w:val="24"/>
          <w:szCs w:val="24"/>
        </w:rPr>
        <w:t xml:space="preserve">делать выводы и заключения, анализируя проделанную работу. </w:t>
      </w:r>
    </w:p>
    <w:p w:rsidR="00CC7984" w:rsidRPr="00A6456B" w:rsidRDefault="00CC7984" w:rsidP="00CC798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6B">
        <w:rPr>
          <w:rFonts w:ascii="Times New Roman" w:hAnsi="Times New Roman" w:cs="Times New Roman"/>
          <w:sz w:val="24"/>
          <w:szCs w:val="24"/>
        </w:rPr>
        <w:t>3. Формировать информационно-коммуникационную грамотность:</w:t>
      </w:r>
    </w:p>
    <w:p w:rsidR="00CC7984" w:rsidRPr="00A6456B" w:rsidRDefault="00CC7984" w:rsidP="00CC7984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456B">
        <w:rPr>
          <w:rFonts w:ascii="Times New Roman" w:hAnsi="Times New Roman"/>
          <w:sz w:val="24"/>
          <w:szCs w:val="24"/>
        </w:rPr>
        <w:t>развивать  умения самостоятельно искать, отбирать, анализировать, представлять, передавать информацию, используя современные информационные технологии;</w:t>
      </w:r>
    </w:p>
    <w:p w:rsidR="00CC7984" w:rsidRPr="00A6456B" w:rsidRDefault="00CC7984" w:rsidP="00CC798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6B">
        <w:rPr>
          <w:rFonts w:ascii="Times New Roman" w:hAnsi="Times New Roman" w:cs="Times New Roman"/>
          <w:sz w:val="24"/>
          <w:szCs w:val="24"/>
        </w:rPr>
        <w:t>4. Воспитывать экологическую грамотность:</w:t>
      </w:r>
    </w:p>
    <w:p w:rsidR="00CC7984" w:rsidRPr="00A6456B" w:rsidRDefault="00CC7984" w:rsidP="00CC7984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456B">
        <w:rPr>
          <w:rFonts w:ascii="Times New Roman" w:hAnsi="Times New Roman"/>
          <w:color w:val="000000"/>
          <w:sz w:val="24"/>
          <w:szCs w:val="24"/>
        </w:rPr>
        <w:t xml:space="preserve">формировать умения прогнозировать возможные последствия деятельности человека </w:t>
      </w:r>
      <w:r w:rsidRPr="00A6456B">
        <w:rPr>
          <w:rFonts w:ascii="Times New Roman" w:hAnsi="Times New Roman"/>
          <w:sz w:val="24"/>
          <w:szCs w:val="24"/>
        </w:rPr>
        <w:t>для достижения безопасности,  как собственной жизнедеятельности, так и безопасности окружающей среды</w:t>
      </w:r>
      <w:r w:rsidRPr="00A6456B">
        <w:rPr>
          <w:rFonts w:ascii="Times New Roman" w:hAnsi="Times New Roman"/>
          <w:b/>
          <w:bCs/>
          <w:sz w:val="24"/>
          <w:szCs w:val="24"/>
        </w:rPr>
        <w:t>.</w:t>
      </w:r>
    </w:p>
    <w:p w:rsidR="00CC7984" w:rsidRPr="00A6456B" w:rsidRDefault="00CC7984" w:rsidP="00CC7984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b w:val="0"/>
          <w:i w:val="0"/>
          <w:sz w:val="24"/>
        </w:rPr>
      </w:pPr>
      <w:r w:rsidRPr="00A6456B">
        <w:rPr>
          <w:b w:val="0"/>
          <w:bCs w:val="0"/>
          <w:i w:val="0"/>
          <w:sz w:val="24"/>
        </w:rPr>
        <w:t xml:space="preserve">формировать умения обеспечить личную экологическую безопасность, делая правильный выбор среди огромного </w:t>
      </w:r>
      <w:r w:rsidRPr="00A6456B">
        <w:rPr>
          <w:b w:val="0"/>
          <w:i w:val="0"/>
          <w:sz w:val="24"/>
        </w:rPr>
        <w:t xml:space="preserve"> количества новых химически синтезированных веществ, а так же оценивать  рекламу, содержащую подчас ложные сведения для потребителя или  противоречащую основным законам естественно - научных дисциплин.</w:t>
      </w:r>
    </w:p>
    <w:p w:rsidR="00CC7984" w:rsidRPr="00A6456B" w:rsidRDefault="00CC7984" w:rsidP="00CC798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6456B">
        <w:rPr>
          <w:rFonts w:ascii="Times New Roman" w:hAnsi="Times New Roman" w:cs="Times New Roman"/>
          <w:bCs/>
          <w:iCs/>
          <w:sz w:val="24"/>
          <w:szCs w:val="24"/>
        </w:rPr>
        <w:t>Знакомство детей с химическими веществами и  явле</w:t>
      </w:r>
      <w:r w:rsidR="004800F8" w:rsidRPr="00A6456B">
        <w:rPr>
          <w:rFonts w:ascii="Times New Roman" w:hAnsi="Times New Roman" w:cs="Times New Roman"/>
          <w:bCs/>
          <w:iCs/>
          <w:sz w:val="24"/>
          <w:szCs w:val="24"/>
        </w:rPr>
        <w:t>ниями начи</w:t>
      </w:r>
      <w:r w:rsidR="009F6837" w:rsidRPr="00A6456B">
        <w:rPr>
          <w:rFonts w:ascii="Times New Roman" w:hAnsi="Times New Roman" w:cs="Times New Roman"/>
          <w:bCs/>
          <w:iCs/>
          <w:sz w:val="24"/>
          <w:szCs w:val="24"/>
        </w:rPr>
        <w:t>нается еще в 6</w:t>
      </w:r>
      <w:r w:rsidR="004800F8" w:rsidRPr="00A6456B">
        <w:rPr>
          <w:rFonts w:ascii="Times New Roman" w:hAnsi="Times New Roman" w:cs="Times New Roman"/>
          <w:bCs/>
          <w:iCs/>
          <w:sz w:val="24"/>
          <w:szCs w:val="24"/>
        </w:rPr>
        <w:t>-м классе</w:t>
      </w:r>
      <w:r w:rsidRPr="00A6456B">
        <w:rPr>
          <w:rFonts w:ascii="Times New Roman" w:hAnsi="Times New Roman" w:cs="Times New Roman"/>
          <w:bCs/>
          <w:iCs/>
          <w:sz w:val="24"/>
          <w:szCs w:val="24"/>
        </w:rPr>
        <w:t xml:space="preserve">. Каждому ребенку известны названия применяемых в быту веществ, некоторые  полезные </w:t>
      </w:r>
      <w:r w:rsidRPr="00A6456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ископаемые и даже отдельные химические элементы.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нерационально спроектированными программами и формально написанными учебниками. Рабочая программа </w:t>
      </w:r>
      <w:r w:rsidR="004800F8" w:rsidRPr="00A6456B">
        <w:rPr>
          <w:rFonts w:ascii="Times New Roman" w:hAnsi="Times New Roman" w:cs="Times New Roman"/>
          <w:bCs/>
          <w:iCs/>
          <w:sz w:val="24"/>
          <w:szCs w:val="24"/>
        </w:rPr>
        <w:t>«Чудеса химии</w:t>
      </w:r>
      <w:r w:rsidR="009F6837" w:rsidRPr="00A6456B">
        <w:rPr>
          <w:rFonts w:ascii="Times New Roman" w:hAnsi="Times New Roman" w:cs="Times New Roman"/>
          <w:bCs/>
          <w:iCs/>
          <w:sz w:val="24"/>
          <w:szCs w:val="24"/>
        </w:rPr>
        <w:t xml:space="preserve">» предназначена для учащихся </w:t>
      </w:r>
      <w:r w:rsidR="00F2472D" w:rsidRPr="00A6456B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A6456B">
        <w:rPr>
          <w:rFonts w:ascii="Times New Roman" w:hAnsi="Times New Roman" w:cs="Times New Roman"/>
          <w:bCs/>
          <w:iCs/>
          <w:sz w:val="24"/>
          <w:szCs w:val="24"/>
        </w:rPr>
        <w:t xml:space="preserve"> классов</w:t>
      </w:r>
      <w:r w:rsidRPr="00A6456B">
        <w:rPr>
          <w:rFonts w:ascii="Times New Roman" w:hAnsi="Times New Roman" w:cs="Times New Roman"/>
          <w:sz w:val="24"/>
          <w:szCs w:val="24"/>
        </w:rPr>
        <w:t>.</w:t>
      </w:r>
    </w:p>
    <w:p w:rsidR="00CC7984" w:rsidRPr="00A6456B" w:rsidRDefault="00CC7984" w:rsidP="00CC79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456B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F2472D" w:rsidRPr="00A64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56B">
        <w:rPr>
          <w:rFonts w:ascii="Times New Roman" w:hAnsi="Times New Roman" w:cs="Times New Roman"/>
          <w:sz w:val="24"/>
          <w:szCs w:val="24"/>
        </w:rPr>
        <w:t xml:space="preserve">программы обусловлена ее методологической значимостью. Знания и умения, необходимые  для проведения лабораторных опытов, практических работ и организации исследовательской деятельности, повысят уровень  </w:t>
      </w:r>
      <w:proofErr w:type="spellStart"/>
      <w:r w:rsidRPr="00A6456B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A6456B">
        <w:rPr>
          <w:rFonts w:ascii="Times New Roman" w:hAnsi="Times New Roman" w:cs="Times New Roman"/>
          <w:sz w:val="24"/>
          <w:szCs w:val="24"/>
        </w:rPr>
        <w:t xml:space="preserve"> – исследовательских  компетенций обучающихся</w:t>
      </w:r>
      <w:r w:rsidR="00F2472D" w:rsidRPr="00A6456B">
        <w:rPr>
          <w:rFonts w:ascii="Times New Roman" w:hAnsi="Times New Roman" w:cs="Times New Roman"/>
          <w:sz w:val="24"/>
          <w:szCs w:val="24"/>
        </w:rPr>
        <w:t xml:space="preserve"> </w:t>
      </w:r>
      <w:r w:rsidRPr="00A645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6456B">
        <w:rPr>
          <w:rFonts w:ascii="Times New Roman" w:hAnsi="Times New Roman" w:cs="Times New Roman"/>
          <w:sz w:val="24"/>
          <w:szCs w:val="24"/>
        </w:rPr>
        <w:t xml:space="preserve"> ступени, позволят в дальнейшем  успешно  сдать экзамены  и продолжить  образование в высших учебных заведениях.</w:t>
      </w:r>
    </w:p>
    <w:p w:rsidR="00CC7984" w:rsidRPr="00A6456B" w:rsidRDefault="00CC7984" w:rsidP="00CC79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456B">
        <w:rPr>
          <w:rFonts w:ascii="Times New Roman" w:hAnsi="Times New Roman" w:cs="Times New Roman"/>
          <w:b/>
          <w:sz w:val="24"/>
          <w:szCs w:val="24"/>
        </w:rPr>
        <w:t>Новизной</w:t>
      </w:r>
      <w:r w:rsidR="00F2472D" w:rsidRPr="00A645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6456B">
        <w:rPr>
          <w:rFonts w:ascii="Times New Roman" w:hAnsi="Times New Roman" w:cs="Times New Roman"/>
          <w:sz w:val="24"/>
          <w:szCs w:val="24"/>
        </w:rPr>
        <w:t>данной программы является то, что в основе лежит системно-</w:t>
      </w:r>
      <w:proofErr w:type="spellStart"/>
      <w:r w:rsidRPr="00A6456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6456B">
        <w:rPr>
          <w:rFonts w:ascii="Times New Roman" w:hAnsi="Times New Roman" w:cs="Times New Roman"/>
          <w:sz w:val="24"/>
          <w:szCs w:val="24"/>
        </w:rPr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практической деятельности и обеспечивает её соответствие возрасту и индивидуальным особенностям учащихся:</w:t>
      </w:r>
    </w:p>
    <w:p w:rsidR="00CC7984" w:rsidRPr="00A6456B" w:rsidRDefault="00CC7984" w:rsidP="00CC7984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456B">
        <w:rPr>
          <w:rFonts w:ascii="Times New Roman" w:hAnsi="Times New Roman" w:cs="Times New Roman"/>
          <w:kern w:val="2"/>
          <w:sz w:val="24"/>
          <w:szCs w:val="24"/>
        </w:rPr>
        <w:t>воспитание и развитие качеств личности, которые отвечают требованиям информационного общества;</w:t>
      </w:r>
    </w:p>
    <w:p w:rsidR="00CC7984" w:rsidRPr="00A6456B" w:rsidRDefault="00CC7984" w:rsidP="00CC7984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456B">
        <w:rPr>
          <w:rFonts w:ascii="Times New Roman" w:hAnsi="Times New Roman" w:cs="Times New Roman"/>
          <w:kern w:val="2"/>
          <w:sz w:val="24"/>
          <w:szCs w:val="24"/>
        </w:rPr>
        <w:t>признание решающей роли содержания образования и способов организации  образовательной деятельности и учебного сотрудничества в достижении целей личностного, социального и познавательного развития обучающихся.</w:t>
      </w:r>
    </w:p>
    <w:p w:rsidR="00CC7984" w:rsidRPr="00A6456B" w:rsidRDefault="00CC7984" w:rsidP="00CC7984">
      <w:pPr>
        <w:tabs>
          <w:tab w:val="left" w:pos="360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6456B">
        <w:rPr>
          <w:rFonts w:ascii="Times New Roman" w:hAnsi="Times New Roman" w:cs="Times New Roman"/>
          <w:sz w:val="24"/>
          <w:szCs w:val="24"/>
        </w:rPr>
        <w:t xml:space="preserve">       Особенностью  программы  является её  интегративный характер, так как она  основана  на  материале химии, биологии, экологии. Это покажет обучающимся универсальный характер естественнонаучной деятельности и будет способствовать  устранению психологических барьеров, мешающих видеть общее в разных областях знаний, осваивать новые сферы деятельности.</w:t>
      </w:r>
    </w:p>
    <w:p w:rsidR="00CC7984" w:rsidRPr="00A6456B" w:rsidRDefault="00CC7984" w:rsidP="00CC7984">
      <w:pPr>
        <w:widowControl w:val="0"/>
        <w:shd w:val="clear" w:color="auto" w:fill="FFFFFF"/>
        <w:tabs>
          <w:tab w:val="left" w:pos="0"/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56B">
        <w:rPr>
          <w:rFonts w:ascii="Times New Roman" w:hAnsi="Times New Roman" w:cs="Times New Roman"/>
          <w:b/>
          <w:sz w:val="24"/>
          <w:szCs w:val="24"/>
        </w:rPr>
        <w:t>Количество часов, на которые рассчитана рабочая программа</w:t>
      </w:r>
    </w:p>
    <w:p w:rsidR="00CC7984" w:rsidRPr="00A6456B" w:rsidRDefault="00131D91" w:rsidP="00A64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56B">
        <w:rPr>
          <w:rFonts w:ascii="Times New Roman" w:hAnsi="Times New Roman" w:cs="Times New Roman"/>
          <w:sz w:val="24"/>
          <w:szCs w:val="24"/>
        </w:rPr>
        <w:t>Предлагаемый  ку</w:t>
      </w:r>
      <w:proofErr w:type="gramStart"/>
      <w:r w:rsidRPr="00A6456B">
        <w:rPr>
          <w:rFonts w:ascii="Times New Roman" w:hAnsi="Times New Roman" w:cs="Times New Roman"/>
          <w:sz w:val="24"/>
          <w:szCs w:val="24"/>
        </w:rPr>
        <w:t>рс  вкл</w:t>
      </w:r>
      <w:proofErr w:type="gramEnd"/>
      <w:r w:rsidRPr="00A6456B">
        <w:rPr>
          <w:rFonts w:ascii="Times New Roman" w:hAnsi="Times New Roman" w:cs="Times New Roman"/>
          <w:sz w:val="24"/>
          <w:szCs w:val="24"/>
        </w:rPr>
        <w:t>ючает  3</w:t>
      </w:r>
      <w:r w:rsidR="00F2472D" w:rsidRPr="00A6456B">
        <w:rPr>
          <w:rFonts w:ascii="Times New Roman" w:hAnsi="Times New Roman" w:cs="Times New Roman"/>
          <w:sz w:val="24"/>
          <w:szCs w:val="24"/>
        </w:rPr>
        <w:t>4</w:t>
      </w:r>
      <w:r w:rsidRPr="00A6456B">
        <w:rPr>
          <w:rFonts w:ascii="Times New Roman" w:hAnsi="Times New Roman" w:cs="Times New Roman"/>
          <w:sz w:val="24"/>
          <w:szCs w:val="24"/>
        </w:rPr>
        <w:t xml:space="preserve">  час</w:t>
      </w:r>
      <w:r w:rsidR="00F2472D" w:rsidRPr="00A6456B">
        <w:rPr>
          <w:rFonts w:ascii="Times New Roman" w:hAnsi="Times New Roman" w:cs="Times New Roman"/>
          <w:sz w:val="24"/>
          <w:szCs w:val="24"/>
        </w:rPr>
        <w:t>а</w:t>
      </w:r>
      <w:r w:rsidR="00CC7984" w:rsidRPr="00A6456B">
        <w:rPr>
          <w:rFonts w:ascii="Times New Roman" w:hAnsi="Times New Roman" w:cs="Times New Roman"/>
          <w:sz w:val="24"/>
          <w:szCs w:val="24"/>
        </w:rPr>
        <w:t xml:space="preserve">  учебного времени, по 1   часу  в неделю в течение учебного года.  30 % учебного времени отводится на освоение теоретических знаний, 60 % - выполнение практических работ и  10% на защиту  творческой исследовательской работы или проекта.</w:t>
      </w:r>
      <w:r w:rsidR="00A6456B" w:rsidRPr="00A6456B">
        <w:rPr>
          <w:sz w:val="24"/>
        </w:rPr>
        <w:t xml:space="preserve"> </w:t>
      </w:r>
      <w:r w:rsidR="00CC7984" w:rsidRPr="00A6456B">
        <w:rPr>
          <w:rFonts w:ascii="Times New Roman" w:hAnsi="Times New Roman" w:cs="Times New Roman"/>
          <w:sz w:val="24"/>
          <w:szCs w:val="24"/>
        </w:rPr>
        <w:t xml:space="preserve">Занятия рассчитаны для проведения </w:t>
      </w:r>
      <w:r w:rsidRPr="00A6456B">
        <w:rPr>
          <w:rFonts w:ascii="Times New Roman" w:hAnsi="Times New Roman" w:cs="Times New Roman"/>
          <w:sz w:val="24"/>
          <w:szCs w:val="24"/>
        </w:rPr>
        <w:t>раз в неделю по 40 мин</w:t>
      </w:r>
      <w:r w:rsidR="00CC7984" w:rsidRPr="00A6456B">
        <w:rPr>
          <w:rFonts w:ascii="Times New Roman" w:hAnsi="Times New Roman" w:cs="Times New Roman"/>
          <w:sz w:val="24"/>
          <w:szCs w:val="24"/>
        </w:rPr>
        <w:t>.</w:t>
      </w:r>
    </w:p>
    <w:p w:rsidR="00B444A3" w:rsidRDefault="00B444A3" w:rsidP="00B4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Актуальность программы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Актуальность программы обусловлена тем, что современная химическая наука    вышла  на  качественно  новый  уровень. В связи с возрастающим интересом к высоким технологиям важно повышать компетенции школьников в области естественных наук.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  системе  естественнонаучного  образования  химия  занимает  важное  место, определяемое ролью химической науки в познании законов природы, в материальной жизни общества, в решении глобальных проблем человечества, в формировании научной картины мира. 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Данный курс охватывает теоретические основы химии и практическое назначение химических веществ в повседневной жизни, позволяет расширить знания обучающихся о химических опытах, способствует овладению методиками проведения экспериментов.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Практическая  направленность  изучаемого  материала  делает  данный  курс  очень актуальным.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  ходе  выполнения  лабораторных  и  практических  работ 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 обучающихся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формируется  умение  правильно,  аккуратно  и  бережно  работать  с  химическими реактивами  и  лабораторной  посудой.  Это  важное  практическое  умение  необходимо любому  человеку.  Выполнение  лабораторных  работ  развивает  умения  наблюдать  и объяснять химические явления, анализировать и делать выводы  о проведенных опытах и экспериментах.</w:t>
      </w:r>
    </w:p>
    <w:p w:rsidR="00B444A3" w:rsidRDefault="00B444A3" w:rsidP="00B4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Педагогическая целесообразность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Педагогическая  целесообразность  программы  заключается  в  том,  она  отвечает потребностям  общества  и  образовательным  стандартам  общего  образования  в формировании компетентной творческой личности.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Программа  включает  теоретическую  и  практическую  подготовку  к  изучению веществ, с которыми сталкиваемся каждый день, состоящую в освоении правил техники безопасности и первой помощи, правил работы с веществами. Значительная роль в  Программе отводится химическому эксперименту. Благодаря этому 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 приобретают  мотивацию  и  интерес к  дальнейшему изучению предмета.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Программа  направлена  на  развитие информационной культуры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Содержание  программы  определяется  с  учётом  возрастных  особенностей обучающихся, широкими возможностями социализации в процессе общения.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44A3" w:rsidRDefault="00B444A3" w:rsidP="00B444A3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удовлетворить  познавательные  запросы  детей,  развивать  исследовательский подход  к  изучению  окружающего  мира  и  умение  применять  свои  знания  на  практике,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44A3" w:rsidRDefault="00B444A3" w:rsidP="00B444A3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сообщить учащимся о веществах, которые нас окружают в повседневной жизни;</w:t>
      </w:r>
    </w:p>
    <w:p w:rsidR="00B444A3" w:rsidRDefault="00B444A3" w:rsidP="00B444A3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расширить  знания  учащихся  о  применении  веществ  в  повседневной  жизни;</w:t>
      </w:r>
    </w:p>
    <w:p w:rsidR="00B444A3" w:rsidRDefault="00B444A3" w:rsidP="00B444A3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раскрыть роль химии в познании природы и в жизни общества, значении химического образования для правильного поведения в различных ситуациях;</w:t>
      </w:r>
    </w:p>
    <w:p w:rsidR="00B444A3" w:rsidRDefault="00B444A3" w:rsidP="00B444A3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внутреннюю мотивацию учения, интерес к познанию химии;</w:t>
      </w:r>
    </w:p>
    <w:p w:rsidR="00B444A3" w:rsidRDefault="00B444A3" w:rsidP="00B444A3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личность учащихся.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Задачи: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Предметные: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• Сформировать навыки элементарной исследовательской работы;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• Расширить знания учащихся по химии;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• Научить применять коммуникативные и презентационные навыки;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• Научить оформлять результаты своей работы.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: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• Развить умение проектировать свою деятельность;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• Продолжить  формирование  навыков  самостоятельной  работы  с  различными источниками информации;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Личностные: </w:t>
      </w:r>
    </w:p>
    <w:p w:rsidR="00B444A3" w:rsidRDefault="00B444A3" w:rsidP="00B444A3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продолжить развивать творческие способности;</w:t>
      </w:r>
    </w:p>
    <w:p w:rsidR="00B444A3" w:rsidRDefault="00B444A3" w:rsidP="00B444A3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B444A3" w:rsidRDefault="00B444A3" w:rsidP="00B444A3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B444A3" w:rsidRDefault="00B444A3" w:rsidP="00B444A3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B444A3" w:rsidRDefault="00B444A3" w:rsidP="00B444A3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совершенствовать навыки коллективной работы;</w:t>
      </w:r>
    </w:p>
    <w:p w:rsidR="00B444A3" w:rsidRDefault="00B444A3" w:rsidP="00B4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Адресат программы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Программа  ориентирована  на  дополнительное  образование  обучающихся </w:t>
      </w:r>
      <w:r w:rsidR="00A6456B">
        <w:rPr>
          <w:rFonts w:ascii="Times New Roman" w:eastAsia="Times New Roman" w:hAnsi="Times New Roman" w:cs="Times New Roman"/>
          <w:color w:val="181818"/>
          <w:sz w:val="24"/>
          <w:szCs w:val="24"/>
        </w:rPr>
        <w:t>7-8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классов.</w:t>
      </w:r>
    </w:p>
    <w:p w:rsidR="00B444A3" w:rsidRDefault="00B444A3" w:rsidP="00B4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Объем программы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Курс рассчитан на 34 часа. </w:t>
      </w:r>
    </w:p>
    <w:p w:rsidR="00B444A3" w:rsidRDefault="00B444A3" w:rsidP="00B4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Режим занятий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Для всех видов аудиторных учебных занятий академический час устанавливается продолжительностью 45 минут.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Периодичность занятий - 1 раз в неделю.</w:t>
      </w:r>
    </w:p>
    <w:p w:rsidR="00B444A3" w:rsidRDefault="00B444A3" w:rsidP="00B4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организации образовательного процесса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 Занятия  (в  зависимости  от  целей  занятия  и  его  темы),  включая  учебные занятия, направленные на проведение текущего контроля освоения программы:</w:t>
      </w:r>
    </w:p>
    <w:p w:rsidR="00B444A3" w:rsidRDefault="00B444A3" w:rsidP="00B444A3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групповые;</w:t>
      </w:r>
    </w:p>
    <w:p w:rsidR="00B444A3" w:rsidRDefault="00B444A3" w:rsidP="00B444A3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индивидуальные;</w:t>
      </w:r>
    </w:p>
    <w:p w:rsidR="00B444A3" w:rsidRDefault="00B444A3" w:rsidP="00B444A3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контрольные мероприятия (самостоятельная работа, тестирование, викторина, презентация, демонстрация проекта).</w:t>
      </w:r>
    </w:p>
    <w:p w:rsidR="00B444A3" w:rsidRDefault="00B444A3" w:rsidP="00B4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Формы и методы контроля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Входящий  контроль–определение  уровня  знаний,  умений,  навыков  в  виде  бесед, практических работ. 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Промежуточный контроль: коллективный анализ каждой выполненной  работы  и самоанализ, проверка знаний, умений, навыков в ходе беседы.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Итоговый  контроль:  презентации  творческих  и  исследовательских  работ,  участие  в выставках и мероприятиях.</w:t>
      </w:r>
    </w:p>
    <w:p w:rsidR="00B444A3" w:rsidRDefault="00B444A3" w:rsidP="00B44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Формы подведения итогов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реализации программы: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• итоговые выставки творческих работ;</w:t>
      </w:r>
    </w:p>
    <w:p w:rsidR="00B444A3" w:rsidRDefault="00B444A3" w:rsidP="00B44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• презентации исследовательской деятельности.</w:t>
      </w:r>
    </w:p>
    <w:p w:rsidR="005C5463" w:rsidRPr="00B444A3" w:rsidRDefault="005C5463" w:rsidP="005C54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4A3">
        <w:rPr>
          <w:rFonts w:ascii="Times New Roman" w:hAnsi="Times New Roman" w:cs="Times New Roman"/>
          <w:b/>
          <w:i/>
          <w:sz w:val="24"/>
          <w:szCs w:val="24"/>
        </w:rPr>
        <w:t xml:space="preserve">Учащиеся должны знать: </w:t>
      </w:r>
    </w:p>
    <w:p w:rsidR="005C5463" w:rsidRPr="00B444A3" w:rsidRDefault="005C5463" w:rsidP="005C5463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4A3">
        <w:rPr>
          <w:rFonts w:ascii="Times New Roman" w:hAnsi="Times New Roman"/>
          <w:sz w:val="24"/>
          <w:szCs w:val="24"/>
        </w:rPr>
        <w:t>место химии среди естественнонаучных дисциплин;</w:t>
      </w:r>
    </w:p>
    <w:p w:rsidR="005C5463" w:rsidRPr="00B444A3" w:rsidRDefault="005C5463" w:rsidP="005C5463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4A3">
        <w:rPr>
          <w:rFonts w:ascii="Times New Roman" w:hAnsi="Times New Roman"/>
          <w:sz w:val="24"/>
          <w:szCs w:val="24"/>
        </w:rPr>
        <w:t>основные методы изучения естественных наук: наблюдение, моделирование, эксперимент;</w:t>
      </w:r>
    </w:p>
    <w:p w:rsidR="005C5463" w:rsidRPr="00B444A3" w:rsidRDefault="005C5463" w:rsidP="005C5463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4A3">
        <w:rPr>
          <w:rFonts w:ascii="Times New Roman" w:hAnsi="Times New Roman"/>
          <w:sz w:val="24"/>
          <w:szCs w:val="24"/>
        </w:rPr>
        <w:t>признаки химических реакций и условия их протекания;</w:t>
      </w:r>
    </w:p>
    <w:p w:rsidR="005C5463" w:rsidRPr="00B444A3" w:rsidRDefault="005C5463" w:rsidP="005C5463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4A3">
        <w:rPr>
          <w:rFonts w:ascii="Times New Roman" w:hAnsi="Times New Roman"/>
          <w:sz w:val="24"/>
          <w:szCs w:val="24"/>
        </w:rPr>
        <w:t xml:space="preserve">вещества,  наиболее часто используемые человеком в различных областях (быту, медицине, сельском хозяйстве, строительстве, парфюмерии и др.), и экологические последствия их применения.  </w:t>
      </w:r>
    </w:p>
    <w:p w:rsidR="005C5463" w:rsidRPr="00B444A3" w:rsidRDefault="005C5463" w:rsidP="005C54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44A3">
        <w:rPr>
          <w:rFonts w:ascii="Times New Roman" w:hAnsi="Times New Roman" w:cs="Times New Roman"/>
          <w:b/>
          <w:i/>
          <w:sz w:val="24"/>
          <w:szCs w:val="24"/>
        </w:rPr>
        <w:t xml:space="preserve">Учащиеся должны уметь: </w:t>
      </w:r>
    </w:p>
    <w:p w:rsidR="005C5463" w:rsidRPr="00B444A3" w:rsidRDefault="005C5463" w:rsidP="005C5463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4A3">
        <w:rPr>
          <w:rFonts w:ascii="Times New Roman" w:hAnsi="Times New Roman"/>
          <w:sz w:val="24"/>
          <w:szCs w:val="24"/>
        </w:rPr>
        <w:t>обращаться с лабораторным оборудованием, соблюдать правила техники безопасности при выполнении практических работ и домашнего эксперимента;</w:t>
      </w:r>
    </w:p>
    <w:p w:rsidR="005C5463" w:rsidRPr="00B444A3" w:rsidRDefault="005C5463" w:rsidP="005C5463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4A3">
        <w:rPr>
          <w:rFonts w:ascii="Times New Roman" w:hAnsi="Times New Roman"/>
          <w:sz w:val="24"/>
          <w:szCs w:val="24"/>
        </w:rPr>
        <w:t>проводить простейшие исследования свойств веществ;</w:t>
      </w:r>
    </w:p>
    <w:p w:rsidR="005C5463" w:rsidRPr="00B444A3" w:rsidRDefault="005C5463" w:rsidP="005C5463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4A3">
        <w:rPr>
          <w:rFonts w:ascii="Times New Roman" w:hAnsi="Times New Roman"/>
          <w:sz w:val="24"/>
          <w:szCs w:val="24"/>
        </w:rPr>
        <w:t>использовать метод наблюдения при выполнении различных видов практических заданий;</w:t>
      </w:r>
    </w:p>
    <w:p w:rsidR="005C5463" w:rsidRPr="00B444A3" w:rsidRDefault="005C5463" w:rsidP="005C5463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4A3">
        <w:rPr>
          <w:rFonts w:ascii="Times New Roman" w:hAnsi="Times New Roman"/>
          <w:sz w:val="24"/>
          <w:szCs w:val="24"/>
        </w:rPr>
        <w:t>оформлять результаты наблюдений и проведенного эксперимента;</w:t>
      </w:r>
    </w:p>
    <w:p w:rsidR="005C5463" w:rsidRPr="00B444A3" w:rsidRDefault="005C5463" w:rsidP="005C5463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4A3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жизни;</w:t>
      </w:r>
    </w:p>
    <w:p w:rsidR="005C5463" w:rsidRPr="00B444A3" w:rsidRDefault="005C5463" w:rsidP="005C5463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4A3">
        <w:rPr>
          <w:rFonts w:ascii="Times New Roman" w:hAnsi="Times New Roman"/>
          <w:sz w:val="24"/>
          <w:szCs w:val="24"/>
        </w:rPr>
        <w:t>работать индивидуально, в парах, группах, используя полученные знания;</w:t>
      </w:r>
    </w:p>
    <w:p w:rsidR="005C5463" w:rsidRPr="00B444A3" w:rsidRDefault="005C5463" w:rsidP="005C5463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44A3">
        <w:rPr>
          <w:rFonts w:ascii="Times New Roman" w:hAnsi="Times New Roman"/>
          <w:sz w:val="24"/>
          <w:szCs w:val="24"/>
        </w:rPr>
        <w:t xml:space="preserve">обладать навыками работы с различными видами источников информации: литературой, средствами Интернета, мультимедийными пособиями. </w:t>
      </w:r>
    </w:p>
    <w:p w:rsidR="00C23485" w:rsidRPr="00B444A3" w:rsidRDefault="00C23485" w:rsidP="00392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444A3">
        <w:rPr>
          <w:rFonts w:ascii="Times New Roman" w:eastAsia="Times New Roman" w:hAnsi="Times New Roman" w:cs="Times New Roman"/>
          <w:b/>
          <w:bCs/>
          <w:sz w:val="24"/>
          <w:szCs w:val="28"/>
        </w:rPr>
        <w:t>Литература для учителя.</w:t>
      </w:r>
    </w:p>
    <w:p w:rsidR="00C23485" w:rsidRPr="00B444A3" w:rsidRDefault="00C23485" w:rsidP="0039238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B444A3">
        <w:rPr>
          <w:rFonts w:ascii="Times New Roman" w:eastAsia="Times New Roman" w:hAnsi="Times New Roman" w:cs="Times New Roman"/>
          <w:sz w:val="24"/>
          <w:szCs w:val="28"/>
        </w:rPr>
        <w:t xml:space="preserve">Артамонова И.Г., </w:t>
      </w:r>
      <w:proofErr w:type="spellStart"/>
      <w:r w:rsidRPr="00B444A3">
        <w:rPr>
          <w:rFonts w:ascii="Times New Roman" w:eastAsia="Times New Roman" w:hAnsi="Times New Roman" w:cs="Times New Roman"/>
          <w:sz w:val="24"/>
          <w:szCs w:val="28"/>
        </w:rPr>
        <w:t>Сагайдачная</w:t>
      </w:r>
      <w:proofErr w:type="spellEnd"/>
      <w:r w:rsidRPr="00B444A3">
        <w:rPr>
          <w:rFonts w:ascii="Times New Roman" w:eastAsia="Times New Roman" w:hAnsi="Times New Roman" w:cs="Times New Roman"/>
          <w:sz w:val="24"/>
          <w:szCs w:val="28"/>
        </w:rPr>
        <w:t xml:space="preserve"> В.В. практические работы с исследованием лекарственных препаратов и средств бытовой химии.// Химия в школе.- 2002.-№ 9. с. 73-80</w:t>
      </w:r>
    </w:p>
    <w:p w:rsidR="00C23485" w:rsidRPr="00B444A3" w:rsidRDefault="00C23485" w:rsidP="0039238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B444A3">
        <w:rPr>
          <w:rFonts w:ascii="Times New Roman" w:eastAsia="Times New Roman" w:hAnsi="Times New Roman" w:cs="Times New Roman"/>
          <w:sz w:val="24"/>
          <w:szCs w:val="28"/>
        </w:rPr>
        <w:t>Баженова О.Ю. Пресс-конференция "Неорганические соединения в нашей жизни"// Химия в школе.-2005.-№ 3.-с. 67-74.</w:t>
      </w:r>
    </w:p>
    <w:p w:rsidR="00C23485" w:rsidRPr="00B444A3" w:rsidRDefault="00C23485" w:rsidP="0039238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B444A3">
        <w:rPr>
          <w:rFonts w:ascii="Times New Roman" w:eastAsia="Times New Roman" w:hAnsi="Times New Roman" w:cs="Times New Roman"/>
          <w:sz w:val="24"/>
          <w:szCs w:val="28"/>
        </w:rPr>
        <w:t>Габриелян О.С. Химия. 9 класс. - М.: Дрофа, 2000-2003</w:t>
      </w:r>
    </w:p>
    <w:p w:rsidR="00C23485" w:rsidRPr="00B444A3" w:rsidRDefault="00C23485" w:rsidP="0039238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B444A3">
        <w:rPr>
          <w:rFonts w:ascii="Times New Roman" w:eastAsia="Times New Roman" w:hAnsi="Times New Roman" w:cs="Times New Roman"/>
          <w:sz w:val="24"/>
          <w:szCs w:val="28"/>
        </w:rPr>
        <w:t>Габриелян О.С., Лысова Г.Г. Химия. 11 класс.- М.: Дрофа, 20001-2003</w:t>
      </w:r>
    </w:p>
    <w:p w:rsidR="00C23485" w:rsidRPr="00B444A3" w:rsidRDefault="00C23485" w:rsidP="0039238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B444A3">
        <w:rPr>
          <w:rFonts w:ascii="Times New Roman" w:eastAsia="Times New Roman" w:hAnsi="Times New Roman" w:cs="Times New Roman"/>
          <w:sz w:val="24"/>
          <w:szCs w:val="28"/>
        </w:rPr>
        <w:t>Головнер</w:t>
      </w:r>
      <w:proofErr w:type="spellEnd"/>
      <w:r w:rsidRPr="00B444A3">
        <w:rPr>
          <w:rFonts w:ascii="Times New Roman" w:eastAsia="Times New Roman" w:hAnsi="Times New Roman" w:cs="Times New Roman"/>
          <w:sz w:val="24"/>
          <w:szCs w:val="28"/>
        </w:rPr>
        <w:t xml:space="preserve"> В.Н. Практикум-обобщение по курсу органической химии.// Химия в школе.-1999.- № 3.- с. 58-64</w:t>
      </w:r>
    </w:p>
    <w:p w:rsidR="00C23485" w:rsidRPr="00B444A3" w:rsidRDefault="00C23485" w:rsidP="0039238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B444A3">
        <w:rPr>
          <w:rFonts w:ascii="Times New Roman" w:eastAsia="Times New Roman" w:hAnsi="Times New Roman" w:cs="Times New Roman"/>
          <w:sz w:val="24"/>
          <w:szCs w:val="28"/>
        </w:rPr>
        <w:t xml:space="preserve">Гроссе Э., </w:t>
      </w:r>
      <w:proofErr w:type="spellStart"/>
      <w:r w:rsidRPr="00B444A3">
        <w:rPr>
          <w:rFonts w:ascii="Times New Roman" w:eastAsia="Times New Roman" w:hAnsi="Times New Roman" w:cs="Times New Roman"/>
          <w:sz w:val="24"/>
          <w:szCs w:val="28"/>
        </w:rPr>
        <w:t>Вайсмантель</w:t>
      </w:r>
      <w:proofErr w:type="spellEnd"/>
      <w:r w:rsidRPr="00B444A3">
        <w:rPr>
          <w:rFonts w:ascii="Times New Roman" w:eastAsia="Times New Roman" w:hAnsi="Times New Roman" w:cs="Times New Roman"/>
          <w:sz w:val="24"/>
          <w:szCs w:val="28"/>
        </w:rPr>
        <w:t xml:space="preserve"> Х. Химия для </w:t>
      </w:r>
      <w:proofErr w:type="gramStart"/>
      <w:r w:rsidRPr="00B444A3">
        <w:rPr>
          <w:rFonts w:ascii="Times New Roman" w:eastAsia="Times New Roman" w:hAnsi="Times New Roman" w:cs="Times New Roman"/>
          <w:sz w:val="24"/>
          <w:szCs w:val="28"/>
        </w:rPr>
        <w:t>любознательных</w:t>
      </w:r>
      <w:proofErr w:type="gramEnd"/>
      <w:r w:rsidRPr="00B444A3">
        <w:rPr>
          <w:rFonts w:ascii="Times New Roman" w:eastAsia="Times New Roman" w:hAnsi="Times New Roman" w:cs="Times New Roman"/>
          <w:sz w:val="24"/>
          <w:szCs w:val="28"/>
        </w:rPr>
        <w:t>. – Л.: Химия, 1985</w:t>
      </w:r>
    </w:p>
    <w:p w:rsidR="00C23485" w:rsidRPr="00B444A3" w:rsidRDefault="00C23485" w:rsidP="0039238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r w:rsidRPr="00B444A3">
        <w:rPr>
          <w:rFonts w:ascii="Times New Roman" w:eastAsia="Times New Roman" w:hAnsi="Times New Roman" w:cs="Times New Roman"/>
          <w:sz w:val="24"/>
          <w:szCs w:val="28"/>
        </w:rPr>
        <w:t>Запольских Г.Ю. Элективный курс "Химия в быту".// Химия в школе. -2005.-№ 5.- с. 25-26</w:t>
      </w:r>
    </w:p>
    <w:p w:rsidR="00C23485" w:rsidRPr="00B444A3" w:rsidRDefault="00C23485" w:rsidP="0039238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B444A3">
        <w:rPr>
          <w:rFonts w:ascii="Times New Roman" w:eastAsia="Times New Roman" w:hAnsi="Times New Roman" w:cs="Times New Roman"/>
          <w:sz w:val="24"/>
          <w:szCs w:val="28"/>
        </w:rPr>
        <w:t>Северюхина</w:t>
      </w:r>
      <w:proofErr w:type="spellEnd"/>
      <w:r w:rsidRPr="00B444A3">
        <w:rPr>
          <w:rFonts w:ascii="Times New Roman" w:eastAsia="Times New Roman" w:hAnsi="Times New Roman" w:cs="Times New Roman"/>
          <w:sz w:val="24"/>
          <w:szCs w:val="28"/>
        </w:rPr>
        <w:t xml:space="preserve"> Т.В. Старые опыты с новым содержанием. // Химия в школе.-1999.- № 3.- с. 64-70</w:t>
      </w:r>
    </w:p>
    <w:p w:rsidR="00C23485" w:rsidRPr="00B444A3" w:rsidRDefault="00C23485" w:rsidP="0039238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4A3">
        <w:rPr>
          <w:rFonts w:ascii="Times New Roman" w:eastAsia="Times New Roman" w:hAnsi="Times New Roman" w:cs="Times New Roman"/>
          <w:sz w:val="24"/>
          <w:szCs w:val="24"/>
        </w:rPr>
        <w:t>Стройкова</w:t>
      </w:r>
      <w:proofErr w:type="spellEnd"/>
      <w:r w:rsidRPr="00B444A3">
        <w:rPr>
          <w:rFonts w:ascii="Times New Roman" w:eastAsia="Times New Roman" w:hAnsi="Times New Roman" w:cs="Times New Roman"/>
          <w:sz w:val="24"/>
          <w:szCs w:val="24"/>
        </w:rPr>
        <w:t xml:space="preserve"> С.И. Факультативный курс "Химия и пища".// Химия в школе.-2005.- № 5.- с. 28-29</w:t>
      </w:r>
    </w:p>
    <w:p w:rsidR="00C23485" w:rsidRPr="00B444A3" w:rsidRDefault="00C23485" w:rsidP="0039238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44A3">
        <w:rPr>
          <w:rFonts w:ascii="Times New Roman" w:eastAsia="Times New Roman" w:hAnsi="Times New Roman" w:cs="Times New Roman"/>
          <w:sz w:val="24"/>
          <w:szCs w:val="24"/>
        </w:rPr>
        <w:t>Яковишин</w:t>
      </w:r>
      <w:proofErr w:type="spellEnd"/>
      <w:r w:rsidRPr="00B444A3">
        <w:rPr>
          <w:rFonts w:ascii="Times New Roman" w:eastAsia="Times New Roman" w:hAnsi="Times New Roman" w:cs="Times New Roman"/>
          <w:sz w:val="24"/>
          <w:szCs w:val="24"/>
        </w:rPr>
        <w:t xml:space="preserve"> Л.А. химические опыты с лекарственными веществами. // Химия в школе.-2004.-№ 9.-С. 61-65.</w:t>
      </w:r>
    </w:p>
    <w:p w:rsidR="00C23485" w:rsidRPr="00B444A3" w:rsidRDefault="00C23485" w:rsidP="00392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4A3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учащихся.</w:t>
      </w:r>
    </w:p>
    <w:p w:rsidR="00C23485" w:rsidRPr="00B444A3" w:rsidRDefault="00C23485" w:rsidP="0039238F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444A3">
        <w:rPr>
          <w:rFonts w:ascii="Times New Roman" w:eastAsia="Times New Roman" w:hAnsi="Times New Roman" w:cs="Times New Roman"/>
          <w:sz w:val="24"/>
          <w:szCs w:val="24"/>
        </w:rPr>
        <w:t xml:space="preserve">Энциклопедия для детей. Химия. М.: </w:t>
      </w:r>
      <w:proofErr w:type="spellStart"/>
      <w:r w:rsidRPr="00B444A3">
        <w:rPr>
          <w:rFonts w:ascii="Times New Roman" w:eastAsia="Times New Roman" w:hAnsi="Times New Roman" w:cs="Times New Roman"/>
          <w:sz w:val="24"/>
          <w:szCs w:val="24"/>
        </w:rPr>
        <w:t>Аванта</w:t>
      </w:r>
      <w:proofErr w:type="spellEnd"/>
      <w:r w:rsidRPr="00B444A3">
        <w:rPr>
          <w:rFonts w:ascii="Times New Roman" w:eastAsia="Times New Roman" w:hAnsi="Times New Roman" w:cs="Times New Roman"/>
          <w:sz w:val="24"/>
          <w:szCs w:val="24"/>
        </w:rPr>
        <w:t xml:space="preserve"> +, 2003.</w:t>
      </w:r>
    </w:p>
    <w:p w:rsidR="00C23485" w:rsidRPr="00B444A3" w:rsidRDefault="00C23485" w:rsidP="0039238F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444A3">
        <w:rPr>
          <w:rFonts w:ascii="Times New Roman" w:eastAsia="Times New Roman" w:hAnsi="Times New Roman" w:cs="Times New Roman"/>
          <w:sz w:val="24"/>
          <w:szCs w:val="24"/>
        </w:rPr>
        <w:t>Электронное издание. Виртуальная химическая лаборатория.</w:t>
      </w:r>
    </w:p>
    <w:p w:rsidR="00A106D4" w:rsidRDefault="00A106D4" w:rsidP="00A10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Тематический план</w:t>
      </w:r>
    </w:p>
    <w:p w:rsidR="00A106D4" w:rsidRDefault="00A106D4" w:rsidP="00A10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Style w:val="a9"/>
        <w:tblW w:w="10682" w:type="dxa"/>
        <w:tblLayout w:type="fixed"/>
        <w:tblLook w:val="04A0" w:firstRow="1" w:lastRow="0" w:firstColumn="1" w:lastColumn="0" w:noHBand="0" w:noVBand="1"/>
      </w:tblPr>
      <w:tblGrid>
        <w:gridCol w:w="473"/>
        <w:gridCol w:w="2045"/>
        <w:gridCol w:w="1559"/>
        <w:gridCol w:w="6605"/>
      </w:tblGrid>
      <w:tr w:rsidR="00A106D4" w:rsidRPr="005C5463" w:rsidTr="005C5463">
        <w:trPr>
          <w:trHeight w:val="644"/>
        </w:trPr>
        <w:tc>
          <w:tcPr>
            <w:tcW w:w="473" w:type="dxa"/>
            <w:hideMark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  <w:t>№</w:t>
            </w:r>
          </w:p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proofErr w:type="gramStart"/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  <w:t>п</w:t>
            </w:r>
            <w:proofErr w:type="gramEnd"/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  <w:t>/п</w:t>
            </w:r>
          </w:p>
        </w:tc>
        <w:tc>
          <w:tcPr>
            <w:tcW w:w="2045" w:type="dxa"/>
            <w:hideMark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  <w:t>Название тем</w:t>
            </w:r>
          </w:p>
        </w:tc>
        <w:tc>
          <w:tcPr>
            <w:tcW w:w="1559" w:type="dxa"/>
            <w:hideMark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  <w:t>Количество часов</w:t>
            </w:r>
          </w:p>
        </w:tc>
        <w:tc>
          <w:tcPr>
            <w:tcW w:w="6605" w:type="dxa"/>
            <w:hideMark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  <w:t>Форма контроля</w:t>
            </w:r>
          </w:p>
        </w:tc>
      </w:tr>
      <w:tr w:rsidR="005C5463" w:rsidRPr="005C5463" w:rsidTr="005C5463">
        <w:tc>
          <w:tcPr>
            <w:tcW w:w="473" w:type="dxa"/>
            <w:hideMark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  <w:t>1</w:t>
            </w:r>
          </w:p>
        </w:tc>
        <w:tc>
          <w:tcPr>
            <w:tcW w:w="2045" w:type="dxa"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559" w:type="dxa"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605" w:type="dxa"/>
          </w:tcPr>
          <w:p w:rsidR="00A106D4" w:rsidRPr="005C5463" w:rsidRDefault="005C5463" w:rsidP="005C54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  <w:t>Входящий  контроль–определение  уровня  знаний,  умений,  навыков  в  виде  беседы</w:t>
            </w:r>
          </w:p>
        </w:tc>
      </w:tr>
      <w:tr w:rsidR="00A106D4" w:rsidRPr="005C5463" w:rsidTr="005C5463">
        <w:tc>
          <w:tcPr>
            <w:tcW w:w="473" w:type="dxa"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</w:rPr>
              <w:t>2</w:t>
            </w:r>
          </w:p>
        </w:tc>
        <w:tc>
          <w:tcPr>
            <w:tcW w:w="2045" w:type="dxa"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5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Лаборатория юного химика </w:t>
            </w:r>
          </w:p>
        </w:tc>
        <w:tc>
          <w:tcPr>
            <w:tcW w:w="1559" w:type="dxa"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5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12 </w:t>
            </w:r>
          </w:p>
        </w:tc>
        <w:tc>
          <w:tcPr>
            <w:tcW w:w="6605" w:type="dxa"/>
          </w:tcPr>
          <w:p w:rsidR="00A106D4" w:rsidRPr="005C5463" w:rsidRDefault="005C5463" w:rsidP="005C54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  <w:t>Промежуточный контроль: коллективный анализ каждой выполненной  работы  и самоанализ, проверка знаний, умений, навыков в ходе беседы.</w:t>
            </w:r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</w:t>
            </w:r>
          </w:p>
        </w:tc>
      </w:tr>
      <w:tr w:rsidR="005C5463" w:rsidRPr="005C5463" w:rsidTr="005C5463">
        <w:tc>
          <w:tcPr>
            <w:tcW w:w="473" w:type="dxa"/>
            <w:hideMark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  <w:t>3</w:t>
            </w:r>
          </w:p>
        </w:tc>
        <w:tc>
          <w:tcPr>
            <w:tcW w:w="2045" w:type="dxa"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Дом, в котором «живут» химические </w:t>
            </w:r>
            <w:r w:rsidRPr="005C5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элементы</w:t>
            </w:r>
          </w:p>
        </w:tc>
        <w:tc>
          <w:tcPr>
            <w:tcW w:w="1559" w:type="dxa"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605" w:type="dxa"/>
          </w:tcPr>
          <w:p w:rsidR="00A106D4" w:rsidRPr="005C5463" w:rsidRDefault="005C5463" w:rsidP="005C54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  <w:t xml:space="preserve">Промежуточный контроль: коллективный анализ каждой выполненной  работы  и самоанализ, проверка знаний, умений, навыков в ходе беседы. </w:t>
            </w:r>
          </w:p>
        </w:tc>
      </w:tr>
      <w:tr w:rsidR="005C5463" w:rsidRPr="005C5463" w:rsidTr="005C5463">
        <w:tc>
          <w:tcPr>
            <w:tcW w:w="473" w:type="dxa"/>
            <w:hideMark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45" w:type="dxa"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Домашняя химия </w:t>
            </w:r>
          </w:p>
        </w:tc>
        <w:tc>
          <w:tcPr>
            <w:tcW w:w="1559" w:type="dxa"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 </w:t>
            </w:r>
          </w:p>
        </w:tc>
        <w:tc>
          <w:tcPr>
            <w:tcW w:w="6605" w:type="dxa"/>
          </w:tcPr>
          <w:p w:rsidR="00A106D4" w:rsidRPr="005C5463" w:rsidRDefault="005C5463" w:rsidP="005C54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  <w:t xml:space="preserve">Промежуточный контроль: коллективный анализ каждой выполненной  работы  и самоанализ, проверка знаний, умений, навыков в ходе беседы. </w:t>
            </w:r>
          </w:p>
        </w:tc>
      </w:tr>
      <w:tr w:rsidR="00A106D4" w:rsidRPr="005C5463" w:rsidTr="005C5463">
        <w:tc>
          <w:tcPr>
            <w:tcW w:w="473" w:type="dxa"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</w:rPr>
              <w:t>5</w:t>
            </w:r>
          </w:p>
        </w:tc>
        <w:tc>
          <w:tcPr>
            <w:tcW w:w="2045" w:type="dxa"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5C5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Увлекательная химия для экспериментаторов </w:t>
            </w:r>
          </w:p>
        </w:tc>
        <w:tc>
          <w:tcPr>
            <w:tcW w:w="1559" w:type="dxa"/>
          </w:tcPr>
          <w:p w:rsidR="00A106D4" w:rsidRPr="005C5463" w:rsidRDefault="00A106D4" w:rsidP="005C5463">
            <w:pPr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5C5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 </w:t>
            </w:r>
          </w:p>
        </w:tc>
        <w:tc>
          <w:tcPr>
            <w:tcW w:w="6605" w:type="dxa"/>
          </w:tcPr>
          <w:p w:rsidR="00A106D4" w:rsidRPr="005C5463" w:rsidRDefault="005C5463" w:rsidP="005C54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  <w:lang w:eastAsia="ru-RU"/>
              </w:rPr>
              <w:t>Итоговый  контроль:  презентации  творческих  и  исследовательских  работ,  участие  в выставках и мероприятиях.</w:t>
            </w:r>
            <w:r w:rsidRPr="005C5463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</w:t>
            </w:r>
          </w:p>
        </w:tc>
      </w:tr>
    </w:tbl>
    <w:p w:rsidR="00124DFB" w:rsidRPr="00B444A3" w:rsidRDefault="00A106D4" w:rsidP="00812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124DFB" w:rsidRPr="00B444A3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</w:t>
      </w:r>
      <w:r w:rsidR="00124DFB" w:rsidRPr="00B444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a9"/>
        <w:tblW w:w="10990" w:type="dxa"/>
        <w:tblLayout w:type="fixed"/>
        <w:tblLook w:val="04A0" w:firstRow="1" w:lastRow="0" w:firstColumn="1" w:lastColumn="0" w:noHBand="0" w:noVBand="1"/>
      </w:tblPr>
      <w:tblGrid>
        <w:gridCol w:w="764"/>
        <w:gridCol w:w="1754"/>
        <w:gridCol w:w="149"/>
        <w:gridCol w:w="2402"/>
        <w:gridCol w:w="2270"/>
        <w:gridCol w:w="2084"/>
        <w:gridCol w:w="41"/>
        <w:gridCol w:w="1526"/>
      </w:tblGrid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 xml:space="preserve">Дата № </w:t>
            </w:r>
            <w:proofErr w:type="gramStart"/>
            <w:r w:rsidRPr="005C5463">
              <w:rPr>
                <w:rFonts w:ascii="Times New Roman" w:hAnsi="Times New Roman" w:cs="Times New Roman"/>
              </w:rPr>
              <w:t>п</w:t>
            </w:r>
            <w:proofErr w:type="gramEnd"/>
            <w:r w:rsidRPr="005C5463">
              <w:rPr>
                <w:rFonts w:ascii="Times New Roman" w:hAnsi="Times New Roman" w:cs="Times New Roman"/>
              </w:rPr>
              <w:t>/п.</w:t>
            </w:r>
          </w:p>
        </w:tc>
        <w:tc>
          <w:tcPr>
            <w:tcW w:w="175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Темы </w:t>
            </w:r>
            <w:r w:rsidR="00F2472D" w:rsidRPr="005C5463"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Изучаемые вопросы.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уровню подготовки </w:t>
            </w:r>
            <w:proofErr w:type="gramStart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Лабораторные практические работы, демонстрация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оборудование.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Примечание.</w:t>
            </w:r>
          </w:p>
        </w:tc>
      </w:tr>
      <w:tr w:rsidR="00124DFB" w:rsidRPr="005C5463" w:rsidTr="005C5463">
        <w:trPr>
          <w:trHeight w:val="331"/>
        </w:trPr>
        <w:tc>
          <w:tcPr>
            <w:tcW w:w="10990" w:type="dxa"/>
            <w:gridSpan w:val="8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Введение – 2 часа.</w:t>
            </w:r>
            <w:r w:rsidR="00B444A3" w:rsidRPr="005C54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4DFB" w:rsidRPr="005C5463" w:rsidTr="005C5463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1.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Химия-наука о веществах, их свойствах и превращениях. 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Ее величество – Химия: кто она и где с ней можно встретиться? Химия – творение природы и рук человека. Химик – преданный и послушный ученик химии. 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Знать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«химия», «вещество».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Правила ТБ.</w:t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iCs/>
                <w:lang w:eastAsia="ru-RU"/>
              </w:rPr>
              <w:t>Презентация «Химия вокруг нас»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</w:tr>
      <w:tr w:rsidR="00124DFB" w:rsidRPr="005C5463" w:rsidTr="005C5463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2.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Знакомство с лабораторным оборудованием.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Правила работы в школьной лаборатории. Лабораторная посуда и оборудование. Правила безопасности.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Знать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правила ТБ</w:t>
            </w:r>
            <w:proofErr w:type="gramStart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End"/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меть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обращаться с лабораторной посудой и оборудованием, оказывать первую медицинскую помощь.</w:t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Практическая работа   № 1.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Лабораторное оборудование и посуда. Изучение строения пламени.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Какие предметы домашнего обихода можно использовать в качестве химической посуды.</w:t>
            </w:r>
            <w:r w:rsidR="00A106D4"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24DFB" w:rsidRPr="005C5463" w:rsidTr="005C5463">
        <w:trPr>
          <w:trHeight w:val="179"/>
        </w:trPr>
        <w:tc>
          <w:tcPr>
            <w:tcW w:w="10990" w:type="dxa"/>
            <w:gridSpan w:val="8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ТЕМА 1.   Лаборатория юного химика – 12 часов.</w:t>
            </w:r>
            <w:r w:rsidR="00A6456B" w:rsidRPr="005C54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3.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Понятие об индикаторах.</w:t>
            </w:r>
          </w:p>
        </w:tc>
        <w:tc>
          <w:tcPr>
            <w:tcW w:w="2402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Индикаторы. Фенолфталеин. Лакмус. Метилоранж. Изменение цвета в различных средах. Растительные индикаторы.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Иметь представление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об индикаторах.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определять характер среды с помощью индикаторов.</w:t>
            </w:r>
          </w:p>
        </w:tc>
        <w:tc>
          <w:tcPr>
            <w:tcW w:w="2125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  № 2.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«Изменение окраски индикаторов в различных средах».</w:t>
            </w:r>
            <w:r w:rsidR="00A6456B" w:rsidRPr="005C54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Рассказ о растительных индикаторах.</w:t>
            </w: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4.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Смеси. Однородные и неоднородные</w:t>
            </w:r>
          </w:p>
        </w:tc>
        <w:tc>
          <w:tcPr>
            <w:tcW w:w="2402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Смеси. Однородные и неоднородные. Способы разделения. Фильтрование. Хроматография.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Иметь представление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о различии чистого вещества и смеси, способах разделения.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проводить фильтрование, выпаривание.</w:t>
            </w:r>
            <w:r w:rsidR="00A106D4"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  № 3.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«Очистка загрязненной поваренной соли».</w:t>
            </w:r>
          </w:p>
        </w:tc>
        <w:tc>
          <w:tcPr>
            <w:tcW w:w="1526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Разделение смеси красителей хроматографией.</w:t>
            </w: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5.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Кристаллы</w:t>
            </w:r>
          </w:p>
        </w:tc>
        <w:tc>
          <w:tcPr>
            <w:tcW w:w="2402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Понятие о кристаллических и аморфных веществах. Способы выращивания кристаллов.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Иметь представление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о кристаллических и аморфных веществах, способах выращивания кристаллов.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проводить процесс выращивания кристаллов.</w:t>
            </w:r>
            <w:r w:rsidR="00A6456B"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  № 4.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«Выращивание кристаллов поваренной соли».</w:t>
            </w:r>
          </w:p>
        </w:tc>
        <w:tc>
          <w:tcPr>
            <w:tcW w:w="1526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Вырастить кристалл сахара, медного купороса</w:t>
            </w:r>
            <w:proofErr w:type="gramStart"/>
            <w:r w:rsidRPr="005C546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6.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Понятие о химических реакциях.</w:t>
            </w:r>
          </w:p>
        </w:tc>
        <w:tc>
          <w:tcPr>
            <w:tcW w:w="2402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и химические явления. Признаки химических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реакций.</w:t>
            </w:r>
            <w:r w:rsidR="005C54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умелого определения запаха вещества. Взаимодействие пищевой соды с лимонной и уксусной кислотами и образование углекислого газа как признак химической реакции. Следы углекислого газа в хлебе, блинах, сыре, лимонаде. 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Знать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отличие физических явлений </w:t>
            </w:r>
            <w:proofErr w:type="gramStart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химических.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работать с реактивами, определять запах вещества.</w:t>
            </w:r>
          </w:p>
        </w:tc>
        <w:tc>
          <w:tcPr>
            <w:tcW w:w="2125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Практическая работа   № 5.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«Признак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химической реакции – выделение газа» </w:t>
            </w:r>
          </w:p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Лабораторный опыт.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«Приготовление лимонада».</w:t>
            </w:r>
          </w:p>
        </w:tc>
        <w:tc>
          <w:tcPr>
            <w:tcW w:w="1526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Провести опыт «Гашение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соды лимонной кислотой».</w:t>
            </w:r>
          </w:p>
        </w:tc>
      </w:tr>
      <w:tr w:rsidR="00124DFB" w:rsidRPr="005C5463" w:rsidTr="0039238F">
        <w:trPr>
          <w:trHeight w:val="1753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7.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Признаки химической реакции – изменение цвета</w:t>
            </w:r>
          </w:p>
        </w:tc>
        <w:tc>
          <w:tcPr>
            <w:tcW w:w="2402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Изменение цвета твердого вещества и жидкости (раствора) при взаимодействии его с другим веществом или при нагревании; изменение окраски индикатора (вытяжка сока ягод) при действии кислоты и соды. Демонстрация растворения и изменения окраски безводного сульфата меди в воде.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определять химическую реакцию.</w:t>
            </w:r>
          </w:p>
        </w:tc>
        <w:tc>
          <w:tcPr>
            <w:tcW w:w="2125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  № 6.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«Признак химической реакции – изменение цвета».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526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</w:tr>
      <w:tr w:rsidR="00124DFB" w:rsidRPr="005C5463" w:rsidTr="0039238F">
        <w:trPr>
          <w:trHeight w:val="4085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8.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Признаки химической реакции – образование и растворение осадка.</w:t>
            </w:r>
          </w:p>
        </w:tc>
        <w:tc>
          <w:tcPr>
            <w:tcW w:w="2402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Признаки химической реакции – образование и растворение осадка. 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определять химическую реакцию.</w:t>
            </w:r>
          </w:p>
        </w:tc>
        <w:tc>
          <w:tcPr>
            <w:tcW w:w="2125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  № 7.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«Признак химической реакции – растворение и образование осадка».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Лабораторный опыт</w:t>
            </w:r>
            <w:proofErr w:type="gramStart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«Гашеная известь + углекислый газ». Продувание выдыхаемого воздуха в трубку через раствор гашеной извести.</w:t>
            </w:r>
          </w:p>
        </w:tc>
        <w:tc>
          <w:tcPr>
            <w:tcW w:w="1526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</w:tr>
      <w:tr w:rsidR="00124DFB" w:rsidRPr="005C5463" w:rsidTr="0039238F">
        <w:trPr>
          <w:trHeight w:val="1037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9.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124DFB" w:rsidRPr="005C5463" w:rsidRDefault="00124DFB" w:rsidP="005C54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C5463">
              <w:rPr>
                <w:rFonts w:ascii="Times New Roman" w:eastAsia="Calibri" w:hAnsi="Times New Roman" w:cs="Times New Roman"/>
              </w:rPr>
              <w:t>Чистые вещества и смеси. Способы разделения смесей.</w:t>
            </w:r>
          </w:p>
        </w:tc>
        <w:tc>
          <w:tcPr>
            <w:tcW w:w="2402" w:type="dxa"/>
          </w:tcPr>
          <w:p w:rsidR="00124DFB" w:rsidRPr="005C5463" w:rsidRDefault="00124DFB" w:rsidP="005C5463">
            <w:pPr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5C5463">
              <w:rPr>
                <w:rFonts w:ascii="Times New Roman" w:eastAsia="Calibri" w:hAnsi="Times New Roman" w:cs="Times New Roman"/>
              </w:rPr>
              <w:t>ПР</w:t>
            </w:r>
            <w:proofErr w:type="gramEnd"/>
            <w:r w:rsidRPr="005C5463">
              <w:rPr>
                <w:rFonts w:ascii="Times New Roman" w:eastAsia="Calibri" w:hAnsi="Times New Roman" w:cs="Times New Roman"/>
              </w:rPr>
              <w:t xml:space="preserve"> №5 «Методы разделения смесей: фильтрование, выпаривание, разделение при помощи делительной воронки; разделение твердой смеси песка и железных опилок при помощи магнита.»</w:t>
            </w:r>
            <w:r w:rsidR="00A6456B" w:rsidRPr="005C5463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Иметь представление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о чистых веществах и смесях.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Уметь разделять смеси.</w:t>
            </w:r>
          </w:p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Демонстрационный опыт.</w:t>
            </w:r>
          </w:p>
          <w:p w:rsidR="00124DFB" w:rsidRPr="005C5463" w:rsidRDefault="00124DFB" w:rsidP="005C5463">
            <w:pPr>
              <w:rPr>
                <w:rFonts w:ascii="Times New Roman" w:eastAsia="Calibri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«Р</w:t>
            </w:r>
            <w:r w:rsidRPr="005C5463">
              <w:rPr>
                <w:rFonts w:ascii="Times New Roman" w:eastAsia="Calibri" w:hAnsi="Times New Roman" w:cs="Times New Roman"/>
              </w:rPr>
              <w:t>азделение твердой смеси песка и же</w:t>
            </w:r>
            <w:r w:rsidRPr="005C5463">
              <w:rPr>
                <w:rFonts w:ascii="Times New Roman" w:hAnsi="Times New Roman" w:cs="Times New Roman"/>
              </w:rPr>
              <w:t>лезных опилок при помощи магнита</w:t>
            </w:r>
            <w:r w:rsidRPr="005C5463">
              <w:rPr>
                <w:rFonts w:ascii="Times New Roman" w:eastAsia="Calibri" w:hAnsi="Times New Roman" w:cs="Times New Roman"/>
              </w:rPr>
              <w:t>»</w:t>
            </w:r>
            <w:r w:rsidRPr="005C5463">
              <w:rPr>
                <w:rFonts w:ascii="Times New Roman" w:hAnsi="Times New Roman" w:cs="Times New Roman"/>
              </w:rPr>
              <w:t>.</w:t>
            </w:r>
          </w:p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6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39238F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10.</w:t>
            </w:r>
            <w:r w:rsidR="0039238F" w:rsidRPr="005C5463">
              <w:rPr>
                <w:rFonts w:ascii="Times New Roman" w:hAnsi="Times New Roman" w:cs="Times New Roman"/>
              </w:rPr>
              <w:t xml:space="preserve"> 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Понятие о растворах</w:t>
            </w:r>
          </w:p>
        </w:tc>
        <w:tc>
          <w:tcPr>
            <w:tcW w:w="2402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Растворы. Растворенное вещество. Растворитель. Факторы, влияющие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растворение веществ. Способы приготовления растворов.</w:t>
            </w:r>
            <w:r w:rsidR="00A6456B"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Иметь представление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о раствор</w:t>
            </w:r>
            <w:r w:rsidR="00F2472D" w:rsidRPr="005C5463">
              <w:rPr>
                <w:rFonts w:ascii="Times New Roman" w:eastAsia="Times New Roman" w:hAnsi="Times New Roman" w:cs="Times New Roman"/>
                <w:lang w:eastAsia="ru-RU"/>
              </w:rPr>
              <w:t>ах, способах их приготовления.</w:t>
            </w:r>
            <w:r w:rsidR="00F2472D"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растворимость веществ, готовить растворы.</w:t>
            </w:r>
            <w:r w:rsidR="00A6456B"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Практическая работа   № 8.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«Растворимые и нерастворимые вещества в воде».</w:t>
            </w:r>
          </w:p>
        </w:tc>
        <w:tc>
          <w:tcPr>
            <w:tcW w:w="1526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Проверить вещества на растворимость в воде.</w:t>
            </w: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11.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Состав воздуха. Кислород. </w:t>
            </w:r>
          </w:p>
        </w:tc>
        <w:tc>
          <w:tcPr>
            <w:tcW w:w="2402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Состав воздуха. Кислород, его свойства и применение. Получаем кислород.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Кислород – источник жизни на Земле. Кислород-невидимка. Как обнаружить кислород?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Знать,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что воздух – это смесь газов; свойства и</w:t>
            </w:r>
            <w:r w:rsidR="00F2472D"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применения кислорода.</w:t>
            </w:r>
            <w:r w:rsidR="00F2472D"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Получать кислород и доказывать его наличие.</w:t>
            </w:r>
          </w:p>
        </w:tc>
        <w:tc>
          <w:tcPr>
            <w:tcW w:w="2125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Демонстрационный опыт.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«Горение свечи на воздухе», «Окисление свежей картофельной или яблочной дольки на воздухе».</w:t>
            </w:r>
          </w:p>
        </w:tc>
        <w:tc>
          <w:tcPr>
            <w:tcW w:w="1526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12.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Углекислый газ в воздухе.</w:t>
            </w:r>
          </w:p>
        </w:tc>
        <w:tc>
          <w:tcPr>
            <w:tcW w:w="2402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Свойства и применение углекислого газа.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Знать: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- понятия «ионы», «химическая связь»;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- определять тип хим</w:t>
            </w:r>
            <w:proofErr w:type="gramStart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вязи в соединении .</w:t>
            </w:r>
          </w:p>
        </w:tc>
        <w:tc>
          <w:tcPr>
            <w:tcW w:w="2125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Демонстрационный опыт.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«Углекислый газ Лимонада </w:t>
            </w:r>
            <w:proofErr w:type="spellStart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Лимонадыча</w:t>
            </w:r>
            <w:proofErr w:type="spellEnd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» – получение углекислого газа из питьевой соды и лимонной кислоты».</w:t>
            </w:r>
          </w:p>
        </w:tc>
        <w:tc>
          <w:tcPr>
            <w:tcW w:w="1526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13.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Чудесная жидкость – вода.</w:t>
            </w:r>
          </w:p>
        </w:tc>
        <w:tc>
          <w:tcPr>
            <w:tcW w:w="2402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Свойства воды. Агрегатное состояние воды при обычных условиях. Вода в природе. Круговорот воды. Разновидности воды: пресная, соленая, минеральная, питьевая, морская, речная.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  <w:r w:rsidR="00F2472D"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- про</w:t>
            </w:r>
            <w:r w:rsidR="00F2472D" w:rsidRPr="005C5463">
              <w:rPr>
                <w:rFonts w:ascii="Times New Roman" w:eastAsia="Times New Roman" w:hAnsi="Times New Roman" w:cs="Times New Roman"/>
                <w:lang w:eastAsia="ru-RU"/>
              </w:rPr>
              <w:t>водить простейший анализ воды;</w:t>
            </w:r>
            <w:r w:rsidR="00F2472D"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очищать воду от примесей отстаиванием или фильтрованием.</w:t>
            </w:r>
          </w:p>
        </w:tc>
        <w:tc>
          <w:tcPr>
            <w:tcW w:w="2125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Лабораторные опыты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«Выпаривание капли воды на предметном стекле и обнаружение на поверхности стекла белого налета», </w:t>
            </w:r>
          </w:p>
        </w:tc>
        <w:tc>
          <w:tcPr>
            <w:tcW w:w="1526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iCs/>
                <w:lang w:eastAsia="ru-RU"/>
              </w:rPr>
              <w:t>Презентация</w:t>
            </w: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14.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Очистка загрязненной воды</w:t>
            </w:r>
          </w:p>
        </w:tc>
        <w:tc>
          <w:tcPr>
            <w:tcW w:w="2402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Очистка загрязненной воды: фильтрование, выпаривание, дистилляция. Обеззараживание воды.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очищать воду от примесей отстаиванием или фильтрованием.</w:t>
            </w:r>
            <w:r w:rsidR="00A6456B"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Практическая работа   № 10.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«Очистка воды».</w:t>
            </w:r>
          </w:p>
        </w:tc>
        <w:tc>
          <w:tcPr>
            <w:tcW w:w="1526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</w:tr>
      <w:tr w:rsidR="00124DFB" w:rsidRPr="005C5463" w:rsidTr="005C5463">
        <w:trPr>
          <w:trHeight w:val="400"/>
        </w:trPr>
        <w:tc>
          <w:tcPr>
            <w:tcW w:w="10990" w:type="dxa"/>
            <w:gridSpan w:val="8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ТЕМА 2.  Дом, в котором «живут» химические элементы – 4 часа.</w:t>
            </w:r>
            <w:r w:rsidR="00A6456B" w:rsidRPr="005C54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4DFB" w:rsidRPr="005C5463" w:rsidTr="005C5463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15.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Алхимический период в истории химии.</w:t>
            </w:r>
            <w:r w:rsidR="00A6456B" w:rsidRPr="005C54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2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История возникновения алхимии.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DFB" w:rsidRPr="005C5463" w:rsidTr="005C5463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03" w:type="dxa"/>
            <w:gridSpan w:val="2"/>
          </w:tcPr>
          <w:p w:rsidR="00124DFB" w:rsidRPr="005C5463" w:rsidRDefault="00124DFB" w:rsidP="005C5463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ab/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Жизнь и деятельность Д.И. Менделеева</w:t>
            </w:r>
          </w:p>
        </w:tc>
        <w:tc>
          <w:tcPr>
            <w:tcW w:w="2402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Жизнь и деятельность Д.И. Менделеева. История открытия ПЗ. 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Иметь представление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о периодическом законе.</w:t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Портрет Д.И. Менделеева, презентация, фильм, ПСХЭ.</w:t>
            </w:r>
          </w:p>
        </w:tc>
      </w:tr>
      <w:tr w:rsidR="00124DFB" w:rsidRPr="005C5463" w:rsidTr="005C5463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03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Понятие о химическом элементе.</w:t>
            </w:r>
          </w:p>
        </w:tc>
        <w:tc>
          <w:tcPr>
            <w:tcW w:w="2402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Атом. Молекула. Химический элемент. Знаки химических элементов. ПСХЭ, периоды, группы.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: находить химические элементы в таблице Д.И. Менделеева по знакам или названиям, номерам порядковым, групп, периодов.</w:t>
            </w:r>
            <w:r w:rsidR="00A6456B"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\ </w:t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Игра «Найди элемент».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ПСХЭ, загадки об элементах.</w:t>
            </w:r>
          </w:p>
        </w:tc>
      </w:tr>
      <w:tr w:rsidR="00124DFB" w:rsidRPr="005C5463" w:rsidTr="005C5463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18.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124DFB" w:rsidRPr="005C5463" w:rsidRDefault="00124DFB" w:rsidP="005C5463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Относительная атомная и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молекулярная массы.</w:t>
            </w:r>
          </w:p>
        </w:tc>
        <w:tc>
          <w:tcPr>
            <w:tcW w:w="2402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Относительная атомная и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молекулярная массы. 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Уметь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по таблице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относительную атомную массу, вычислять относительную молекулярную массу.</w:t>
            </w:r>
            <w:r w:rsidR="00A6456B"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ПСХЭ.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</w:tr>
      <w:tr w:rsidR="00124DFB" w:rsidRPr="005C5463" w:rsidTr="005C5463">
        <w:trPr>
          <w:trHeight w:val="179"/>
        </w:trPr>
        <w:tc>
          <w:tcPr>
            <w:tcW w:w="10990" w:type="dxa"/>
            <w:gridSpan w:val="8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 3.   Домашняя химия – 10 часов.</w:t>
            </w:r>
            <w:r w:rsidR="00A6456B" w:rsidRPr="005C54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54" w:type="dxa"/>
          </w:tcPr>
          <w:p w:rsidR="00124DFB" w:rsidRPr="005C5463" w:rsidRDefault="00124DFB" w:rsidP="005C5463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Основные компоненты пищи. Белки.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компоненты пищи: жиры, белки, углеводы, витамины, соли. Химические элементы, которые образуют </w:t>
            </w:r>
            <w:proofErr w:type="spellStart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пищу</w:t>
            </w:r>
            <w:proofErr w:type="gramStart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елки</w:t>
            </w:r>
            <w:proofErr w:type="spellEnd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, значение и применение. Белки растительного и животного происхождения.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называть основные компоненты пищи.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ab/>
            </w: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Лабораторный опыт.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«Сворачивание белка куриного яйца при нагревании», «Сворачивание белков молока при добавлении лимонной кислоты, спирта».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Презентация. </w:t>
            </w: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54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Основные компоненты пищи. Жиры и углеводы.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Какие продукты питания содержат жиры? Значение и применение жиров (не только в пище). Польза жиров в питании человека.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Углеводы = углерод + вода – не все так просто. Сахар – еще не значит «сладкий». Вкус хлеба, вермишели, картошки, леденцов. Как распознать сахар и крахмал? 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proofErr w:type="gramEnd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оксиды и водородные соединения,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-называть оксиды,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-определять тип оксида.</w:t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Лабораторный опыт.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«Окрашивание спиртового раствора йода крахмалом».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Презентация. </w:t>
            </w: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21.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Основные компоненты пищи. Витамины.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Витамины, их роль в процессах жизнедеятельности.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Иметь представление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о роли витаминов, правилах их применения</w:t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Демонстрационный опыт.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«Обнаружение витаминов в продуктах».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22.</w:t>
            </w: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Анализ продуктов питания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Состав продуктов питания. Пищевые добавки.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  <w:t>Проводить простейший анализ продуктов питания.</w:t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Практическая работа   № 11.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«Анализ пищевых продуктов».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Принести этикетки от продуктов питания.</w:t>
            </w: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23.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Понятие о лекарственных препаратах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препараты. Домашняя аптечка, ее содержимое. Правила использования и хранения лекарств.</w:t>
            </w:r>
            <w:r w:rsidR="00A6456B"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Иметь представление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о содержимом домашней аптечки, правилах хранения и применения лекарств. </w:t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Практическая работа   № 12.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«Содержимое домашней аптечки».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Проанализировать содержимое домашней аптечки.</w:t>
            </w: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24.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Удивительны опыты с лекарственными веществами.</w:t>
            </w:r>
            <w:r w:rsidR="00A6456B" w:rsidRPr="005C54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Качественные реакции на функциональные группы.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Иметь представление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о качественных реакциях на лекарственные препараты.</w:t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Практическая работа   № 13.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«Удивительные опыты с лекарственными веществами».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iCs/>
                <w:lang w:eastAsia="ru-RU"/>
              </w:rPr>
              <w:t>Презентация.</w:t>
            </w: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25.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24DFB" w:rsidRPr="005C5463" w:rsidRDefault="00124DFB" w:rsidP="005C5463">
            <w:pPr>
              <w:rPr>
                <w:rFonts w:ascii="Times New Roman" w:eastAsia="Calibri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eastAsia="Calibri" w:hAnsi="Times New Roman" w:cs="Times New Roman"/>
              </w:rPr>
            </w:pPr>
            <w:r w:rsidRPr="005C5463">
              <w:rPr>
                <w:rFonts w:ascii="Times New Roman" w:eastAsia="Calibri" w:hAnsi="Times New Roman" w:cs="Times New Roman"/>
              </w:rPr>
              <w:t>Щёлочи и работа с ними.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Calibri" w:hAnsi="Times New Roman" w:cs="Times New Roman"/>
                <w:i/>
              </w:rPr>
            </w:pPr>
            <w:r w:rsidRPr="005C5463">
              <w:rPr>
                <w:rFonts w:ascii="Times New Roman" w:eastAsia="Calibri" w:hAnsi="Times New Roman" w:cs="Times New Roman"/>
              </w:rPr>
              <w:t xml:space="preserve">Щёлочи – тоже едкие вещества. Свойства щелочей. Обнаружение щелочей. Первая помощь при щелочных ожогах. </w:t>
            </w:r>
            <w:r w:rsidR="00A6456B" w:rsidRPr="005C5463">
              <w:rPr>
                <w:rFonts w:ascii="Times New Roman" w:eastAsia="Calibri" w:hAnsi="Times New Roman" w:cs="Times New Roman"/>
              </w:rPr>
              <w:t>\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Иметь представление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о щелочах.</w:t>
            </w:r>
            <w:r w:rsidR="00A106D4"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Знать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обращения с препаратами.</w:t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Лабораторный опыт.</w:t>
            </w:r>
            <w:r w:rsidR="005C5463" w:rsidRPr="005C5463">
              <w:rPr>
                <w:rFonts w:ascii="Times New Roman" w:eastAsia="Calibri" w:hAnsi="Times New Roman" w:cs="Times New Roman"/>
              </w:rPr>
              <w:t xml:space="preserve"> </w:t>
            </w:r>
            <w:r w:rsidRPr="005C5463">
              <w:rPr>
                <w:rFonts w:ascii="Times New Roman" w:eastAsia="Calibri" w:hAnsi="Times New Roman" w:cs="Times New Roman"/>
              </w:rPr>
              <w:t>«Определение щелочи».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124DFB" w:rsidRPr="005C5463" w:rsidTr="0039238F">
        <w:trPr>
          <w:trHeight w:val="1275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26.</w:t>
            </w:r>
            <w:r w:rsidR="00A106D4" w:rsidRPr="005C54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4" w:type="dxa"/>
          </w:tcPr>
          <w:p w:rsidR="00124DFB" w:rsidRPr="005C5463" w:rsidRDefault="00124DFB" w:rsidP="005C5463">
            <w:pPr>
              <w:rPr>
                <w:rFonts w:ascii="Times New Roman" w:eastAsia="Calibri" w:hAnsi="Times New Roman" w:cs="Times New Roman"/>
              </w:rPr>
            </w:pPr>
            <w:r w:rsidRPr="005C5463">
              <w:rPr>
                <w:rFonts w:ascii="Times New Roman" w:eastAsia="Calibri" w:hAnsi="Times New Roman" w:cs="Times New Roman"/>
              </w:rPr>
              <w:t>Горючие вещества и смеси.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Calibri" w:hAnsi="Times New Roman" w:cs="Times New Roman"/>
              </w:rPr>
            </w:pPr>
            <w:r w:rsidRPr="005C5463">
              <w:rPr>
                <w:rFonts w:ascii="Times New Roman" w:eastAsia="Calibri" w:hAnsi="Times New Roman" w:cs="Times New Roman"/>
              </w:rPr>
              <w:t>Взрывчатые и горючие вещества. Опасные газовые смеси.</w:t>
            </w:r>
            <w:r w:rsidR="00F2472D" w:rsidRPr="005C546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Calibri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Иметь представление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5C5463">
              <w:rPr>
                <w:rFonts w:ascii="Times New Roman" w:eastAsia="Calibri" w:hAnsi="Times New Roman" w:cs="Times New Roman"/>
              </w:rPr>
              <w:t xml:space="preserve"> Взрывчатых и горючих веществах.</w:t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27.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Знакомство с бытовыми химикатами.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Бытовые химикаты, их классификация на основе применения. Правила обращения с препаратами бытовой химии. </w:t>
            </w:r>
            <w:proofErr w:type="gramStart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Отравление бытовыми химикатами: (раствор аммиака, уксусная кислота, перманганат калия, бытовой газ, угарный газ, инсектициды, растворители, лакокрасочные материал и т.п.).</w:t>
            </w:r>
            <w:proofErr w:type="gramEnd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 Оказание первой помощи при отравлениях и ожогах. 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Знать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обращения с препаратами бытовой химии.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оказывать первую помощь при ожогах, отравлениях.</w:t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Практическая работа   № 14.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"Опыты с бытовыми химикатами"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Проанализировать правила хранения препаратов бытовой химии.</w:t>
            </w: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28.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Азбука химчистки.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Азбука химчистки. Техника выведения пятен. Пятновыводители. Удаление жировых пятен, пятен от ягод и фруктов, овощей и соков, пищевых продуктов, крови, краски и т.д.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Иметь представление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об удалении жировых пятен, пятен от ягод и фруктов, овощей и соков, пищевых продуктов, крови, краски.</w:t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Практическая работа №15. 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"Выводим пятна".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iCs/>
                <w:lang w:eastAsia="ru-RU"/>
              </w:rPr>
              <w:t>Презентация.</w:t>
            </w:r>
          </w:p>
        </w:tc>
      </w:tr>
      <w:tr w:rsidR="00124DFB" w:rsidRPr="005C5463" w:rsidTr="0039238F">
        <w:trPr>
          <w:trHeight w:val="87"/>
        </w:trPr>
        <w:tc>
          <w:tcPr>
            <w:tcW w:w="764" w:type="dxa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29.</w:t>
            </w:r>
          </w:p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24DFB" w:rsidRPr="005C5463" w:rsidRDefault="00124DFB" w:rsidP="005C5463">
            <w:pPr>
              <w:tabs>
                <w:tab w:val="left" w:pos="345"/>
              </w:tabs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Знакомство с косметическими средствами.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Состав средств</w:t>
            </w:r>
            <w:proofErr w:type="gramStart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Н. Классификация косметических средств: мыло, шампунь, духи, гели, лосьоны и др. 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Иметь представление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об удалении жировых пятен, пятен от ягод и фруктов, овощей и соков, пищевых продуктов, крови, краски.</w:t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Лабораторный опыт.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«Измерение  рН моющих средств».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iCs/>
                <w:lang w:eastAsia="ru-RU"/>
              </w:rPr>
              <w:t>Презентация.</w:t>
            </w:r>
          </w:p>
        </w:tc>
      </w:tr>
      <w:tr w:rsidR="00124DFB" w:rsidRPr="005C5463" w:rsidTr="005C5463">
        <w:trPr>
          <w:trHeight w:val="179"/>
        </w:trPr>
        <w:tc>
          <w:tcPr>
            <w:tcW w:w="10990" w:type="dxa"/>
            <w:gridSpan w:val="8"/>
          </w:tcPr>
          <w:p w:rsidR="00124DFB" w:rsidRPr="005C5463" w:rsidRDefault="00124DFB" w:rsidP="005C5463">
            <w:pPr>
              <w:jc w:val="center"/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ТЕМА 4.   Увлекательная химия для экспериментаторов – 6 часов.</w:t>
            </w:r>
            <w:r w:rsidR="00F2472D" w:rsidRPr="005C54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30.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Изготовление фараоновых змей.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Сахарная змея. Змеи из лекарств.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Знать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обращения с реактивами.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 обращаться с лабораторным оборудованием.</w:t>
            </w: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  № 18.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"Получение фараоновых змей".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546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Инструкции. </w:t>
            </w: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31.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Знакомство с реакциями окрашивания пламени.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Реакции окрашивания пламени. Техника проведения опытов.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работа№ 19.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"Разноцветный фейерверк".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75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Водоросли в колбе.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Методика проведения опыта.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Практическая работа   № 20.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"Химические водоросли"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t>33.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Химический новый год.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Методика проведения опытов.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Практическая работа   № 21.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«Изготовление химических елок и </w:t>
            </w: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игрушек».</w:t>
            </w: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</w:tr>
      <w:tr w:rsidR="00124DFB" w:rsidRPr="005C5463" w:rsidTr="0039238F">
        <w:trPr>
          <w:trHeight w:val="179"/>
        </w:trPr>
        <w:tc>
          <w:tcPr>
            <w:tcW w:w="76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hAnsi="Times New Roman" w:cs="Times New Roman"/>
              </w:rPr>
              <w:lastRenderedPageBreak/>
              <w:t>3</w:t>
            </w:r>
            <w:r w:rsidR="00F2472D" w:rsidRPr="005C5463">
              <w:rPr>
                <w:rFonts w:ascii="Times New Roman" w:hAnsi="Times New Roman" w:cs="Times New Roman"/>
              </w:rPr>
              <w:t>4</w:t>
            </w:r>
            <w:r w:rsidRPr="005C5463">
              <w:rPr>
                <w:rFonts w:ascii="Times New Roman" w:hAnsi="Times New Roman" w:cs="Times New Roman"/>
              </w:rPr>
              <w:t>.</w:t>
            </w:r>
          </w:p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>Итоговое занятие «Ее величество Химия».</w:t>
            </w:r>
          </w:p>
        </w:tc>
        <w:tc>
          <w:tcPr>
            <w:tcW w:w="2551" w:type="dxa"/>
            <w:gridSpan w:val="2"/>
          </w:tcPr>
          <w:p w:rsidR="00124DFB" w:rsidRPr="005C5463" w:rsidRDefault="00124DFB" w:rsidP="005C54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463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 работы. </w:t>
            </w:r>
            <w:r w:rsidR="009F6837" w:rsidRPr="005C5463">
              <w:rPr>
                <w:rFonts w:ascii="Times New Roman" w:eastAsia="Times New Roman" w:hAnsi="Times New Roman" w:cs="Times New Roman"/>
                <w:lang w:eastAsia="ru-RU"/>
              </w:rPr>
              <w:t>Защита проекта</w:t>
            </w:r>
          </w:p>
        </w:tc>
        <w:tc>
          <w:tcPr>
            <w:tcW w:w="2270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</w:tcPr>
          <w:p w:rsidR="00124DFB" w:rsidRPr="005C5463" w:rsidRDefault="00124DFB" w:rsidP="005C5463">
            <w:pPr>
              <w:rPr>
                <w:rFonts w:ascii="Times New Roman" w:hAnsi="Times New Roman" w:cs="Times New Roman"/>
              </w:rPr>
            </w:pPr>
          </w:p>
        </w:tc>
      </w:tr>
    </w:tbl>
    <w:p w:rsidR="006C631C" w:rsidRDefault="006C631C" w:rsidP="006C6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124DFB" w:rsidRPr="00B444A3" w:rsidRDefault="00124DFB" w:rsidP="00B444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124DFB" w:rsidRPr="00B444A3" w:rsidSect="00183E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778"/>
    <w:multiLevelType w:val="hybridMultilevel"/>
    <w:tmpl w:val="821A9908"/>
    <w:lvl w:ilvl="0" w:tplc="A90E0454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4D8756E"/>
    <w:multiLevelType w:val="hybridMultilevel"/>
    <w:tmpl w:val="A1DA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F243E"/>
    <w:multiLevelType w:val="hybridMultilevel"/>
    <w:tmpl w:val="1AF6AFA4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32650"/>
    <w:multiLevelType w:val="multilevel"/>
    <w:tmpl w:val="06FC4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638A9"/>
    <w:multiLevelType w:val="hybridMultilevel"/>
    <w:tmpl w:val="B6F0C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06347E"/>
    <w:multiLevelType w:val="hybridMultilevel"/>
    <w:tmpl w:val="C75A6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B4517"/>
    <w:multiLevelType w:val="hybridMultilevel"/>
    <w:tmpl w:val="B05E9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1651C"/>
    <w:multiLevelType w:val="hybridMultilevel"/>
    <w:tmpl w:val="4BD6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E71DC"/>
    <w:multiLevelType w:val="hybridMultilevel"/>
    <w:tmpl w:val="B57C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43192"/>
    <w:multiLevelType w:val="hybridMultilevel"/>
    <w:tmpl w:val="D806D854"/>
    <w:lvl w:ilvl="0" w:tplc="C682F088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>
    <w:nsid w:val="4339120B"/>
    <w:multiLevelType w:val="multilevel"/>
    <w:tmpl w:val="AB2E9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740FB"/>
    <w:multiLevelType w:val="hybridMultilevel"/>
    <w:tmpl w:val="4FC0E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6145D"/>
    <w:multiLevelType w:val="hybridMultilevel"/>
    <w:tmpl w:val="D56A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90A50"/>
    <w:multiLevelType w:val="multilevel"/>
    <w:tmpl w:val="BAE68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B01EC1"/>
    <w:multiLevelType w:val="hybridMultilevel"/>
    <w:tmpl w:val="F994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60207"/>
    <w:multiLevelType w:val="hybridMultilevel"/>
    <w:tmpl w:val="B6BA6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66DC8"/>
    <w:multiLevelType w:val="singleLevel"/>
    <w:tmpl w:val="B6FC6BEE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A95298D"/>
    <w:multiLevelType w:val="hybridMultilevel"/>
    <w:tmpl w:val="83B0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E1041"/>
    <w:multiLevelType w:val="multilevel"/>
    <w:tmpl w:val="6784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A71FFB"/>
    <w:multiLevelType w:val="multilevel"/>
    <w:tmpl w:val="51B0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BF5C84"/>
    <w:multiLevelType w:val="hybridMultilevel"/>
    <w:tmpl w:val="DC4E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01D53"/>
    <w:multiLevelType w:val="hybridMultilevel"/>
    <w:tmpl w:val="C1C8AA26"/>
    <w:lvl w:ilvl="0" w:tplc="571C5C94">
      <w:start w:val="1"/>
      <w:numFmt w:val="decimal"/>
      <w:lvlText w:val="%1."/>
      <w:lvlJc w:val="left"/>
      <w:pPr>
        <w:tabs>
          <w:tab w:val="num" w:pos="1563"/>
        </w:tabs>
        <w:ind w:left="1563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2223"/>
        </w:tabs>
        <w:ind w:left="22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3"/>
        </w:tabs>
        <w:ind w:left="29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3"/>
        </w:tabs>
        <w:ind w:left="43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3"/>
        </w:tabs>
        <w:ind w:left="51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3"/>
        </w:tabs>
        <w:ind w:left="65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3"/>
        </w:tabs>
        <w:ind w:left="7263" w:hanging="180"/>
      </w:pPr>
    </w:lvl>
  </w:abstractNum>
  <w:num w:numId="1">
    <w:abstractNumId w:val="21"/>
  </w:num>
  <w:num w:numId="2">
    <w:abstractNumId w:val="16"/>
    <w:lvlOverride w:ilvl="0">
      <w:startOverride w:val="1"/>
    </w:lvlOverride>
  </w:num>
  <w:num w:numId="3">
    <w:abstractNumId w:val="9"/>
  </w:num>
  <w:num w:numId="4">
    <w:abstractNumId w:val="11"/>
  </w:num>
  <w:num w:numId="5">
    <w:abstractNumId w:val="17"/>
  </w:num>
  <w:num w:numId="6">
    <w:abstractNumId w:val="20"/>
  </w:num>
  <w:num w:numId="7">
    <w:abstractNumId w:val="14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7"/>
  </w:num>
  <w:num w:numId="15">
    <w:abstractNumId w:val="19"/>
  </w:num>
  <w:num w:numId="16">
    <w:abstractNumId w:val="3"/>
  </w:num>
  <w:num w:numId="17">
    <w:abstractNumId w:val="1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7984"/>
    <w:rsid w:val="00124DFB"/>
    <w:rsid w:val="00131D91"/>
    <w:rsid w:val="00183EDF"/>
    <w:rsid w:val="002F40FB"/>
    <w:rsid w:val="0039238F"/>
    <w:rsid w:val="004800F8"/>
    <w:rsid w:val="0058320D"/>
    <w:rsid w:val="005C5463"/>
    <w:rsid w:val="006C631C"/>
    <w:rsid w:val="007171D9"/>
    <w:rsid w:val="00774946"/>
    <w:rsid w:val="00812473"/>
    <w:rsid w:val="009F6837"/>
    <w:rsid w:val="00A106D4"/>
    <w:rsid w:val="00A6456B"/>
    <w:rsid w:val="00A92DDB"/>
    <w:rsid w:val="00B444A3"/>
    <w:rsid w:val="00C23485"/>
    <w:rsid w:val="00CC7984"/>
    <w:rsid w:val="00F2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79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C798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nhideWhenUsed/>
    <w:rsid w:val="00CC79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CC798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7">
    <w:name w:val="List Paragraph"/>
    <w:basedOn w:val="a"/>
    <w:uiPriority w:val="34"/>
    <w:qFormat/>
    <w:rsid w:val="00CC7984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CC79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9">
    <w:name w:val="c9"/>
    <w:basedOn w:val="a"/>
    <w:rsid w:val="00CC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C7984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table" w:styleId="a9">
    <w:name w:val="Table Grid"/>
    <w:basedOn w:val="a1"/>
    <w:uiPriority w:val="59"/>
    <w:rsid w:val="00124D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83E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semiHidden/>
    <w:unhideWhenUsed/>
    <w:rsid w:val="00183E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1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7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8_kl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lodygina_diana@mail.ru</cp:lastModifiedBy>
  <cp:revision>15</cp:revision>
  <cp:lastPrinted>2023-09-24T13:01:00Z</cp:lastPrinted>
  <dcterms:created xsi:type="dcterms:W3CDTF">2017-03-15T02:42:00Z</dcterms:created>
  <dcterms:modified xsi:type="dcterms:W3CDTF">2024-09-03T17:43:00Z</dcterms:modified>
</cp:coreProperties>
</file>