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C9F" w:rsidRPr="002D0C9F" w:rsidRDefault="002D0C9F" w:rsidP="002D0C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D0C9F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Памятка</w:t>
      </w:r>
    </w:p>
    <w:p w:rsidR="002D0C9F" w:rsidRPr="002D0C9F" w:rsidRDefault="002D0C9F" w:rsidP="002D0C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по профилактике суицидального поведения подростков</w:t>
      </w:r>
      <w:r w:rsidRPr="002D0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bookmarkEnd w:id="0"/>
    <w:p w:rsidR="002D0C9F" w:rsidRPr="002D0C9F" w:rsidRDefault="002D0C9F" w:rsidP="002D0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Когда мы теряем ребёнка из-за болезни или несчастного случая – это огромное горе, </w:t>
      </w:r>
      <w:proofErr w:type="gramStart"/>
      <w:r w:rsidRPr="002D0C9F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но</w:t>
      </w:r>
      <w:proofErr w:type="gramEnd"/>
      <w:r w:rsidRPr="002D0C9F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когда ребёнок сам прерывает свой жизненный путь – это непоправимая трагедия.</w:t>
      </w:r>
    </w:p>
    <w:p w:rsidR="002D0C9F" w:rsidRPr="002D0C9F" w:rsidRDefault="002D0C9F" w:rsidP="002D0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Суицид</w:t>
      </w:r>
      <w:r w:rsidRPr="002D0C9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умышленное самоповреждение со смертельным исходом (лишение себя жизни).</w:t>
      </w:r>
    </w:p>
    <w:p w:rsidR="002D0C9F" w:rsidRPr="002D0C9F" w:rsidRDefault="002D0C9F" w:rsidP="002D0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Суицидальное поведение</w:t>
      </w:r>
      <w:r w:rsidRPr="002D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это проявление суицидальной активности – мысли, намерения, высказывания, угрозы, попытки, покушения. Одна из форм </w:t>
      </w:r>
      <w:proofErr w:type="spellStart"/>
      <w:r w:rsidRPr="002D0C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2D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при острых аффективных реакциях.</w:t>
      </w:r>
    </w:p>
    <w:p w:rsidR="002D0C9F" w:rsidRPr="002D0C9F" w:rsidRDefault="002D0C9F" w:rsidP="002D0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Причины подростковых самоубийств:</w:t>
      </w:r>
    </w:p>
    <w:p w:rsidR="002D0C9F" w:rsidRPr="002D0C9F" w:rsidRDefault="002D0C9F" w:rsidP="002D0C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и конфликты в семье.</w:t>
      </w:r>
    </w:p>
    <w:p w:rsidR="002D0C9F" w:rsidRPr="002D0C9F" w:rsidRDefault="002D0C9F" w:rsidP="002D0C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Насилие в семье.</w:t>
      </w:r>
    </w:p>
    <w:p w:rsidR="002D0C9F" w:rsidRPr="002D0C9F" w:rsidRDefault="002D0C9F" w:rsidP="002D0C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Несчастная любовь.</w:t>
      </w:r>
    </w:p>
    <w:p w:rsidR="002D0C9F" w:rsidRPr="002D0C9F" w:rsidRDefault="002D0C9F" w:rsidP="002D0C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Подражание кумирам или из чувства коллективизма.</w:t>
      </w:r>
    </w:p>
    <w:p w:rsidR="002D0C9F" w:rsidRPr="002D0C9F" w:rsidRDefault="002D0C9F" w:rsidP="002D0C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родственников и близких.</w:t>
      </w:r>
    </w:p>
    <w:p w:rsidR="002D0C9F" w:rsidRPr="002D0C9F" w:rsidRDefault="002D0C9F" w:rsidP="002D0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Что можно сделать для того, чтобы помочь подростку:</w:t>
      </w:r>
    </w:p>
    <w:p w:rsidR="002D0C9F" w:rsidRPr="002D0C9F" w:rsidRDefault="002D0C9F" w:rsidP="002D0C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 ключи к разгадке суицида.</w:t>
      </w:r>
    </w:p>
    <w:p w:rsidR="002D0C9F" w:rsidRPr="002D0C9F" w:rsidRDefault="002D0C9F" w:rsidP="002D0C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Примите </w:t>
      </w:r>
      <w:proofErr w:type="spellStart"/>
      <w:r w:rsidRPr="002D0C9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суицидента</w:t>
      </w:r>
      <w:proofErr w:type="spellEnd"/>
      <w:r w:rsidRPr="002D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личность.</w:t>
      </w:r>
    </w:p>
    <w:p w:rsidR="002D0C9F" w:rsidRPr="002D0C9F" w:rsidRDefault="002D0C9F" w:rsidP="002D0C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заботливые взаимоотношения.</w:t>
      </w:r>
    </w:p>
    <w:p w:rsidR="002D0C9F" w:rsidRPr="002D0C9F" w:rsidRDefault="002D0C9F" w:rsidP="002D0C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спорьте.</w:t>
      </w:r>
    </w:p>
    <w:p w:rsidR="002D0C9F" w:rsidRPr="002D0C9F" w:rsidRDefault="002D0C9F" w:rsidP="002D0C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внимательным слушателем.</w:t>
      </w:r>
    </w:p>
    <w:p w:rsidR="002D0C9F" w:rsidRPr="002D0C9F" w:rsidRDefault="002D0C9F" w:rsidP="002D0C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Задавайте вопросы.</w:t>
      </w:r>
    </w:p>
    <w:p w:rsidR="002D0C9F" w:rsidRPr="002D0C9F" w:rsidRDefault="002D0C9F" w:rsidP="002D0C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предлагайте неоправданных утешений.</w:t>
      </w:r>
    </w:p>
    <w:p w:rsidR="002D0C9F" w:rsidRPr="002D0C9F" w:rsidRDefault="002D0C9F" w:rsidP="002D0C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конструктивные подходы.</w:t>
      </w:r>
    </w:p>
    <w:p w:rsidR="002D0C9F" w:rsidRPr="002D0C9F" w:rsidRDefault="002D0C9F" w:rsidP="002D0C9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Вселяйте надежду.</w:t>
      </w:r>
    </w:p>
    <w:p w:rsidR="002D0C9F" w:rsidRPr="002D0C9F" w:rsidRDefault="002D0C9F" w:rsidP="002D0C9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степень риска самоубийства.</w:t>
      </w:r>
    </w:p>
    <w:p w:rsidR="002D0C9F" w:rsidRPr="002D0C9F" w:rsidRDefault="002D0C9F" w:rsidP="002D0C9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человека одного в ситуации высокого суицидального риска.</w:t>
      </w:r>
    </w:p>
    <w:p w:rsidR="002D0C9F" w:rsidRPr="002D0C9F" w:rsidRDefault="002D0C9F" w:rsidP="002D0C9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Обратитесь за помощью к специалистам.</w:t>
      </w:r>
    </w:p>
    <w:p w:rsidR="002D0C9F" w:rsidRPr="002D0C9F" w:rsidRDefault="002D0C9F" w:rsidP="002D0C9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Важность сохранения заботы и поддержк</w:t>
      </w:r>
      <w:r w:rsidRPr="002D0C9F">
        <w:rPr>
          <w:rFonts w:ascii="Times New Roman" w:eastAsia="Times New Roman" w:hAnsi="Times New Roman" w:cs="Times New Roman"/>
          <w:sz w:val="32"/>
          <w:szCs w:val="32"/>
          <w:lang w:eastAsia="ru-RU"/>
        </w:rPr>
        <w:t>и.</w:t>
      </w:r>
    </w:p>
    <w:p w:rsidR="002D0C9F" w:rsidRPr="002D0C9F" w:rsidRDefault="002D0C9F" w:rsidP="002D0C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Признаки, предупреждающие о возможности суицида:</w:t>
      </w:r>
    </w:p>
    <w:p w:rsidR="002D0C9F" w:rsidRPr="002D0C9F" w:rsidRDefault="002D0C9F" w:rsidP="002D0C9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Перемены в поведении – уединение, рискованное поведение.</w:t>
      </w:r>
    </w:p>
    <w:p w:rsidR="002D0C9F" w:rsidRPr="002D0C9F" w:rsidRDefault="002D0C9F" w:rsidP="002D0C9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в учёбе – падение успеваемости, эмоциональные взрывы, засыпание на уроках.</w:t>
      </w:r>
    </w:p>
    <w:p w:rsidR="002D0C9F" w:rsidRPr="002D0C9F" w:rsidRDefault="002D0C9F" w:rsidP="002D0C9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депрессии – перемены в питании и времени сна, беспокойство, безнадежность.</w:t>
      </w:r>
    </w:p>
    <w:p w:rsidR="002D0C9F" w:rsidRPr="002D0C9F" w:rsidRDefault="002D0C9F" w:rsidP="002D0C9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вины, потеря интереса.</w:t>
      </w:r>
    </w:p>
    <w:p w:rsidR="002D0C9F" w:rsidRPr="002D0C9F" w:rsidRDefault="002D0C9F" w:rsidP="002D0C9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заявления – «Я желаю быть мёртвым», «Оставь меня в покое».</w:t>
      </w:r>
    </w:p>
    <w:p w:rsidR="002D0C9F" w:rsidRPr="002D0C9F" w:rsidRDefault="002D0C9F" w:rsidP="002D0C9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о смерти – накопительный интерес к данной тематике, усиленное внимание к оккультизму, тяжёлому металлу в музыке;</w:t>
      </w:r>
    </w:p>
    <w:p w:rsidR="002D0C9F" w:rsidRPr="002D0C9F" w:rsidRDefault="002D0C9F" w:rsidP="002D0C9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Вызывающая одежда.</w:t>
      </w:r>
    </w:p>
    <w:p w:rsidR="002D0C9F" w:rsidRPr="002D0C9F" w:rsidRDefault="002D0C9F" w:rsidP="002D0C9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Предыдущая суицидальная попытка.</w:t>
      </w:r>
    </w:p>
    <w:p w:rsidR="002D0C9F" w:rsidRPr="002D0C9F" w:rsidRDefault="002D0C9F" w:rsidP="002D0C9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 практически не умеют (и не способны) справляться с трудностями.</w:t>
      </w:r>
    </w:p>
    <w:p w:rsidR="002D0C9F" w:rsidRPr="002D0C9F" w:rsidRDefault="002D0C9F" w:rsidP="002D0C9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Сексуальное или физическое злоупотребление.</w:t>
      </w:r>
    </w:p>
    <w:p w:rsidR="002D0C9F" w:rsidRPr="002D0C9F" w:rsidRDefault="002D0C9F" w:rsidP="002D0C9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Употребление, а в последствие, и злоупотребление алкоголем.</w:t>
      </w:r>
    </w:p>
    <w:p w:rsidR="002D0C9F" w:rsidRPr="002D0C9F" w:rsidRDefault="002D0C9F" w:rsidP="002D0C9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Неожиданная беременность.</w:t>
      </w:r>
    </w:p>
    <w:p w:rsidR="002D0C9F" w:rsidRPr="002D0C9F" w:rsidRDefault="002D0C9F" w:rsidP="002D0C9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среди знакомых тех, кто ранее практиковал суицид.</w:t>
      </w:r>
    </w:p>
    <w:p w:rsidR="002D0C9F" w:rsidRPr="002D0C9F" w:rsidRDefault="002D0C9F" w:rsidP="002D0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C9F" w:rsidRPr="002D0C9F" w:rsidRDefault="002D0C9F" w:rsidP="002D0C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C9F" w:rsidRPr="002D0C9F" w:rsidRDefault="002D0C9F" w:rsidP="002D0C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Первая помощь при суициде.</w:t>
      </w:r>
    </w:p>
    <w:p w:rsidR="002D0C9F" w:rsidRPr="002D0C9F" w:rsidRDefault="002D0C9F" w:rsidP="002D0C9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стали свидетелем самоубийства, а у Вас нет времени на преодоление собственного эмоционального шока, нужно принять быстрые действия.</w:t>
      </w:r>
    </w:p>
    <w:p w:rsidR="002D0C9F" w:rsidRPr="002D0C9F" w:rsidRDefault="002D0C9F" w:rsidP="002D0C9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вызвать помощь по телефону: 112.</w:t>
      </w:r>
    </w:p>
    <w:p w:rsidR="002D0C9F" w:rsidRPr="002D0C9F" w:rsidRDefault="002D0C9F" w:rsidP="002D0C9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Попытаться оказать первую доврачебную помощь: остановить кровотечение – на вены наложить давящую повязку, на артерии (пульсирующая алая струя) – жгут выше раны.</w:t>
      </w:r>
    </w:p>
    <w:p w:rsidR="002D0C9F" w:rsidRPr="002D0C9F" w:rsidRDefault="002D0C9F" w:rsidP="002D0C9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повешении часто травмируются шейные позвонки, потому, после того как пострадавшего вынули из петли, надо избегать резких движений.</w:t>
      </w:r>
    </w:p>
    <w:p w:rsidR="002D0C9F" w:rsidRPr="002D0C9F" w:rsidRDefault="002D0C9F" w:rsidP="002D0C9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нет пульса, проводить непрямой массаж сердца и искусственное дыхание до прибытия бригады скорой помощи.</w:t>
      </w:r>
    </w:p>
    <w:p w:rsidR="002D0C9F" w:rsidRPr="002D0C9F" w:rsidRDefault="002D0C9F" w:rsidP="002D0C9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отравлении – вызвать рвоту, </w:t>
      </w:r>
      <w:r w:rsidRPr="002D0C9F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если человек в сознании!</w:t>
      </w:r>
      <w:r w:rsidRPr="002D0C9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бессознательном состоянии следить за проходимостью дыхательных путей и повернуть голову на бок, чтобы не запал язык.</w:t>
      </w:r>
    </w:p>
    <w:p w:rsidR="002D0C9F" w:rsidRPr="002D0C9F" w:rsidRDefault="002D0C9F" w:rsidP="002D0C9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пострадавший может глотать, принять </w:t>
      </w:r>
      <w:r w:rsidRPr="002D0C9F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10 таблеток актированного угля</w:t>
      </w:r>
      <w:r w:rsidRPr="002D0C9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.</w:t>
      </w:r>
    </w:p>
    <w:p w:rsidR="002D0C9F" w:rsidRPr="002D0C9F" w:rsidRDefault="002D0C9F" w:rsidP="002D0C9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пострадавший в сознании – необходимо поддерживать с ним </w:t>
      </w:r>
      <w:r w:rsidRPr="002D0C9F">
        <w:rPr>
          <w:rFonts w:ascii="Times New Roman" w:eastAsia="Times New Roman" w:hAnsi="Times New Roman" w:cs="Times New Roman"/>
          <w:color w:val="800000"/>
          <w:sz w:val="24"/>
          <w:szCs w:val="24"/>
          <w:u w:val="single"/>
          <w:lang w:eastAsia="ru-RU"/>
        </w:rPr>
        <w:t>постоянный</w:t>
      </w:r>
      <w:r w:rsidRPr="002D0C9F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!!! контакт</w:t>
      </w:r>
      <w:r w:rsidRPr="002D0C9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психологически </w:t>
      </w:r>
      <w:r w:rsidRPr="002D0C9F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>не оставляя его одного</w:t>
      </w:r>
      <w:r w:rsidRPr="002D0C9F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!!!</w:t>
      </w:r>
    </w:p>
    <w:p w:rsidR="002D0C9F" w:rsidRPr="002D0C9F" w:rsidRDefault="002D0C9F" w:rsidP="002D0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C9F" w:rsidRPr="002D0C9F" w:rsidRDefault="002D0C9F" w:rsidP="002D0C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Типичные ошибки и заблуждения, бытующие среди взрослых, которые затрудняют профилактику самоубийств.</w:t>
      </w:r>
    </w:p>
    <w:p w:rsidR="002D0C9F" w:rsidRPr="002D0C9F" w:rsidRDefault="002D0C9F" w:rsidP="002D0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Заблуждение1</w:t>
      </w:r>
      <w:r w:rsidRPr="002D0C9F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.</w:t>
      </w:r>
      <w:r w:rsidRPr="002D0C9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Самоубийства совершаются в основном психически ненормальными людьми.</w:t>
      </w:r>
    </w:p>
    <w:p w:rsidR="002D0C9F" w:rsidRPr="002D0C9F" w:rsidRDefault="002D0C9F" w:rsidP="002D0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Заблуждение 2.</w:t>
      </w:r>
      <w:r w:rsidRPr="002D0C9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Самоубийства предупредить невозможно. Тот, кто решил покончить с собой, рано или поздно это сделает.</w:t>
      </w:r>
    </w:p>
    <w:p w:rsidR="002D0C9F" w:rsidRPr="002D0C9F" w:rsidRDefault="002D0C9F" w:rsidP="002D0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Заблуждение 3</w:t>
      </w:r>
      <w:r w:rsidRPr="002D0C9F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человек открыто заявляет о желании покончить с собой, то он никогда не совершит самоубийства.</w:t>
      </w:r>
    </w:p>
    <w:p w:rsidR="002D0C9F" w:rsidRPr="002D0C9F" w:rsidRDefault="002D0C9F" w:rsidP="002D0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Заблуждение 4.</w:t>
      </w:r>
      <w:r w:rsidRPr="002D0C9F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загрузить человека работой, то ему некогда думать о самоубийстве.</w:t>
      </w:r>
    </w:p>
    <w:p w:rsidR="002D0C9F" w:rsidRPr="002D0C9F" w:rsidRDefault="002D0C9F" w:rsidP="002D0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Заблуждение 5.</w:t>
      </w:r>
      <w:r w:rsidRPr="002D0C9F">
        <w:rPr>
          <w:rFonts w:ascii="Times New Roman" w:eastAsia="Times New Roman" w:hAnsi="Times New Roman" w:cs="Times New Roman"/>
          <w:sz w:val="24"/>
          <w:szCs w:val="24"/>
          <w:lang w:eastAsia="ru-RU"/>
        </w:rPr>
        <w:t> Чужая душа – потемки. Предвидеть попытку самоубийства невозможно.</w:t>
      </w:r>
    </w:p>
    <w:p w:rsidR="002D0C9F" w:rsidRPr="002D0C9F" w:rsidRDefault="002D0C9F" w:rsidP="002D0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Заблуждение 6.</w:t>
      </w:r>
      <w:r w:rsidRPr="002D0C9F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Существует некий тип людей, склонных к самоубийству.</w:t>
      </w:r>
    </w:p>
    <w:p w:rsidR="002D0C9F" w:rsidRPr="002D0C9F" w:rsidRDefault="002D0C9F" w:rsidP="002D0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Заблуждение 7.</w:t>
      </w:r>
      <w:r w:rsidRPr="002D0C9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существует никаких признаков, которые указывали бы на то, что человек решился на самоубийство.</w:t>
      </w:r>
    </w:p>
    <w:p w:rsidR="002D0C9F" w:rsidRPr="002D0C9F" w:rsidRDefault="002D0C9F" w:rsidP="002D0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Заблуждение 8.</w:t>
      </w:r>
      <w:r w:rsidRPr="002D0C9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Решение о самоубийстве приходит внезапно, без предварительной подготовки.</w:t>
      </w:r>
    </w:p>
    <w:p w:rsidR="002D0C9F" w:rsidRPr="002D0C9F" w:rsidRDefault="002D0C9F" w:rsidP="002D0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Признаки готовящего самоубийства.</w:t>
      </w:r>
    </w:p>
    <w:p w:rsidR="002D0C9F" w:rsidRPr="002D0C9F" w:rsidRDefault="002D0C9F" w:rsidP="002D0C9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своих дел в порядок – раздача ценных вещей, упаковывание. Человек мог быть неряшливым, и вдруг начинает приводить всё в порядок. Делает последние приготовления.</w:t>
      </w:r>
    </w:p>
    <w:p w:rsidR="002D0C9F" w:rsidRPr="002D0C9F" w:rsidRDefault="002D0C9F" w:rsidP="002D0C9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Прощание. Может принять форму благодарности различным людям за помощь в разное время.</w:t>
      </w:r>
    </w:p>
    <w:p w:rsidR="002D0C9F" w:rsidRPr="002D0C9F" w:rsidRDefault="002D0C9F" w:rsidP="002D0C9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удовлетворённость – прилив энергии. Если решение покончить с собой принято, а план составлен, то мысли на эту тему перестают мучить.</w:t>
      </w:r>
    </w:p>
    <w:p w:rsidR="002D0C9F" w:rsidRPr="002D0C9F" w:rsidRDefault="002D0C9F" w:rsidP="002D0C9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указания (в письмах, записках, дневнике).</w:t>
      </w:r>
    </w:p>
    <w:p w:rsidR="002D0C9F" w:rsidRPr="002D0C9F" w:rsidRDefault="002D0C9F" w:rsidP="002D0C9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указания или угрозы.</w:t>
      </w:r>
    </w:p>
    <w:p w:rsidR="002D0C9F" w:rsidRPr="002D0C9F" w:rsidRDefault="002D0C9F" w:rsidP="002D0C9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Вспышки гнева у импульсивных подростков.</w:t>
      </w:r>
    </w:p>
    <w:p w:rsidR="002D0C9F" w:rsidRPr="002D0C9F" w:rsidRDefault="002D0C9F" w:rsidP="002D0C9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близкого человека.</w:t>
      </w:r>
    </w:p>
    <w:p w:rsidR="002D0C9F" w:rsidRPr="002D0C9F" w:rsidRDefault="002D0C9F" w:rsidP="002D0C9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из дома.</w:t>
      </w:r>
    </w:p>
    <w:p w:rsidR="002D0C9F" w:rsidRPr="002D0C9F" w:rsidRDefault="002D0C9F" w:rsidP="002D0C9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Бессонница.</w:t>
      </w:r>
    </w:p>
    <w:p w:rsidR="002D0C9F" w:rsidRPr="002D0C9F" w:rsidRDefault="002D0C9F" w:rsidP="002D0C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Самоубийство ребёнка</w:t>
      </w:r>
    </w:p>
    <w:p w:rsidR="002D0C9F" w:rsidRPr="002D0C9F" w:rsidRDefault="002D0C9F" w:rsidP="002D0C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часто бывает полной неожиданностью для родителей.</w:t>
      </w:r>
    </w:p>
    <w:p w:rsidR="002D0C9F" w:rsidRPr="002D0C9F" w:rsidRDefault="002D0C9F" w:rsidP="002D0C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9F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Помните, дети решаются на это внезапно!</w:t>
      </w:r>
    </w:p>
    <w:p w:rsidR="002D0C9F" w:rsidRPr="002D0C9F" w:rsidRDefault="002D0C9F" w:rsidP="002D0C9F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C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F6179" w:rsidRDefault="009F6179"/>
    <w:sectPr w:rsidR="009F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B61"/>
    <w:multiLevelType w:val="multilevel"/>
    <w:tmpl w:val="1C3A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D786E"/>
    <w:multiLevelType w:val="multilevel"/>
    <w:tmpl w:val="EE0A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C30F5"/>
    <w:multiLevelType w:val="multilevel"/>
    <w:tmpl w:val="EAD80B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C52F16"/>
    <w:multiLevelType w:val="multilevel"/>
    <w:tmpl w:val="33BAB4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AE6CCE"/>
    <w:multiLevelType w:val="multilevel"/>
    <w:tmpl w:val="DF6A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896E59"/>
    <w:multiLevelType w:val="multilevel"/>
    <w:tmpl w:val="4A4CD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CC1C71"/>
    <w:multiLevelType w:val="multilevel"/>
    <w:tmpl w:val="8356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F84AA1"/>
    <w:multiLevelType w:val="multilevel"/>
    <w:tmpl w:val="B130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9F"/>
    <w:rsid w:val="002D0C9F"/>
    <w:rsid w:val="009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824D4-BB13-48C4-BDA5-ADC878FA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61436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2021-03-02T04:31:00Z</dcterms:created>
  <dcterms:modified xsi:type="dcterms:W3CDTF">2021-03-02T04:32:00Z</dcterms:modified>
</cp:coreProperties>
</file>