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E9" w:rsidRDefault="000A3978" w:rsidP="00BF6D29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FB9561" wp14:editId="319E8A13">
            <wp:simplePos x="0" y="0"/>
            <wp:positionH relativeFrom="column">
              <wp:posOffset>-1072515</wp:posOffset>
            </wp:positionH>
            <wp:positionV relativeFrom="paragraph">
              <wp:posOffset>-689610</wp:posOffset>
            </wp:positionV>
            <wp:extent cx="7536180" cy="10681970"/>
            <wp:effectExtent l="0" t="0" r="762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0923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70E9">
        <w:rPr>
          <w:rFonts w:ascii="Times New Roman" w:hAnsi="Times New Roman" w:cs="Times New Roman"/>
        </w:rPr>
        <w:t>Приложение 3</w:t>
      </w:r>
      <w:r w:rsidR="00B170E9" w:rsidRPr="00C634E6">
        <w:rPr>
          <w:rFonts w:ascii="Times New Roman" w:hAnsi="Times New Roman" w:cs="Times New Roman"/>
        </w:rPr>
        <w:t xml:space="preserve"> к </w:t>
      </w:r>
      <w:r w:rsidR="00B170E9">
        <w:rPr>
          <w:rFonts w:ascii="Times New Roman" w:hAnsi="Times New Roman" w:cs="Times New Roman"/>
        </w:rPr>
        <w:t xml:space="preserve">рабочей </w:t>
      </w:r>
      <w:r w:rsidR="00B170E9" w:rsidRPr="00C634E6">
        <w:rPr>
          <w:rFonts w:ascii="Times New Roman" w:hAnsi="Times New Roman" w:cs="Times New Roman"/>
        </w:rPr>
        <w:t>Программе воспитания</w:t>
      </w:r>
      <w:r w:rsidR="00B170E9">
        <w:rPr>
          <w:rFonts w:ascii="Times New Roman" w:hAnsi="Times New Roman" w:cs="Times New Roman"/>
        </w:rPr>
        <w:t xml:space="preserve"> МОУ «СОШ № 49»</w:t>
      </w:r>
    </w:p>
    <w:p w:rsidR="00B170E9" w:rsidRPr="003964B2" w:rsidRDefault="00B170E9" w:rsidP="00BF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B170E9" w:rsidRDefault="00B170E9" w:rsidP="00BF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49»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Печора</w:t>
      </w:r>
    </w:p>
    <w:p w:rsidR="00B170E9" w:rsidRDefault="00B170E9" w:rsidP="00BF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6"/>
        <w:tblW w:w="9356" w:type="dxa"/>
        <w:tblInd w:w="250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813B2" w:rsidRPr="00F813B2" w:rsidTr="00F813B2">
        <w:tc>
          <w:tcPr>
            <w:tcW w:w="4678" w:type="dxa"/>
          </w:tcPr>
          <w:p w:rsidR="00151273" w:rsidRPr="000E35D1" w:rsidRDefault="00151273" w:rsidP="00151273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ПРИНЯТО </w:t>
            </w: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педагогическом совете</w:t>
            </w:r>
          </w:p>
          <w:p w:rsidR="00151273" w:rsidRPr="000E35D1" w:rsidRDefault="00151273" w:rsidP="00151273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Протокол № 1 от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</w:p>
          <w:p w:rsidR="00151273" w:rsidRPr="000E35D1" w:rsidRDefault="00151273" w:rsidP="00151273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Принято с учётом мнения родителей</w:t>
            </w:r>
          </w:p>
          <w:p w:rsidR="00151273" w:rsidRPr="000E35D1" w:rsidRDefault="00151273" w:rsidP="00151273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Рассмотрено на Совете учащихся</w:t>
            </w:r>
          </w:p>
          <w:p w:rsidR="00F813B2" w:rsidRPr="00F813B2" w:rsidRDefault="00151273" w:rsidP="00151273">
            <w:pPr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Протокол №1 от 30.08.202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</w:p>
        </w:tc>
        <w:tc>
          <w:tcPr>
            <w:tcW w:w="4678" w:type="dxa"/>
          </w:tcPr>
          <w:p w:rsidR="00F813B2" w:rsidRPr="00F813B2" w:rsidRDefault="00F813B2" w:rsidP="00F813B2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3B2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F813B2" w:rsidRPr="00F813B2" w:rsidRDefault="00F813B2" w:rsidP="00F813B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3B2">
              <w:rPr>
                <w:rFonts w:ascii="Times New Roman" w:hAnsi="Times New Roman"/>
                <w:sz w:val="24"/>
                <w:szCs w:val="24"/>
                <w:lang w:val="ru-RU"/>
              </w:rPr>
              <w:t>Директор МОУ «СОШ №49»</w:t>
            </w:r>
          </w:p>
          <w:p w:rsidR="00F813B2" w:rsidRPr="00F813B2" w:rsidRDefault="00F813B2" w:rsidP="00F813B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  С.Г. </w:t>
            </w:r>
            <w:proofErr w:type="spellStart"/>
            <w:r w:rsidRPr="00F813B2">
              <w:rPr>
                <w:rFonts w:ascii="Times New Roman" w:hAnsi="Times New Roman"/>
                <w:sz w:val="24"/>
                <w:szCs w:val="24"/>
                <w:lang w:val="ru-RU"/>
              </w:rPr>
              <w:t>Железцова</w:t>
            </w:r>
            <w:proofErr w:type="spellEnd"/>
          </w:p>
          <w:p w:rsidR="00F813B2" w:rsidRPr="00F813B2" w:rsidRDefault="00F813B2" w:rsidP="00CA5AC9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13B2">
              <w:rPr>
                <w:rFonts w:ascii="Times New Roman" w:hAnsi="Times New Roman"/>
                <w:sz w:val="24"/>
                <w:szCs w:val="24"/>
              </w:rPr>
              <w:t xml:space="preserve">«____» </w:t>
            </w:r>
            <w:proofErr w:type="spellStart"/>
            <w:r w:rsidRPr="00F813B2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  <w:r w:rsidRPr="00F813B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A5A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813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813B2" w:rsidRPr="00C634E6" w:rsidRDefault="00F813B2" w:rsidP="00F813B2">
      <w:pPr>
        <w:rPr>
          <w:rFonts w:ascii="Times New Roman" w:hAnsi="Times New Roman" w:cs="Times New Roman"/>
        </w:rPr>
      </w:pPr>
    </w:p>
    <w:tbl>
      <w:tblPr>
        <w:tblStyle w:val="TableNormal"/>
        <w:tblW w:w="939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7"/>
        <w:gridCol w:w="3260"/>
        <w:gridCol w:w="41"/>
        <w:gridCol w:w="1235"/>
        <w:gridCol w:w="41"/>
        <w:gridCol w:w="1902"/>
        <w:gridCol w:w="41"/>
        <w:gridCol w:w="2130"/>
      </w:tblGrid>
      <w:tr w:rsidR="00462A57" w:rsidRPr="00462A57" w:rsidTr="00453EB6">
        <w:trPr>
          <w:trHeight w:val="889"/>
        </w:trPr>
        <w:tc>
          <w:tcPr>
            <w:tcW w:w="9392" w:type="dxa"/>
            <w:gridSpan w:val="9"/>
            <w:shd w:val="clear" w:color="auto" w:fill="C6D9F1" w:themeFill="text2" w:themeFillTint="33"/>
            <w:vAlign w:val="center"/>
          </w:tcPr>
          <w:p w:rsidR="00462A57" w:rsidRPr="00453EB6" w:rsidRDefault="00453EB6" w:rsidP="00462A57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КАЛЕНДАРНЫЙ ПЛАН ВОСПИТАТЕЛЬНОЙ РАБОТЫ</w:t>
            </w:r>
          </w:p>
          <w:p w:rsidR="00462A57" w:rsidRPr="00462A57" w:rsidRDefault="00453EB6" w:rsidP="00CA5AC9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3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 w:rsidR="00CA5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53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A5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53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 (ФГОС СОО)</w:t>
            </w:r>
          </w:p>
        </w:tc>
      </w:tr>
      <w:tr w:rsidR="00462A57" w:rsidRPr="00462A57" w:rsidTr="00453EB6">
        <w:trPr>
          <w:trHeight w:val="230"/>
        </w:trPr>
        <w:tc>
          <w:tcPr>
            <w:tcW w:w="9392" w:type="dxa"/>
            <w:gridSpan w:val="9"/>
          </w:tcPr>
          <w:p w:rsidR="00462A57" w:rsidRPr="00462A57" w:rsidRDefault="00462A57" w:rsidP="00462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A5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- Год </w:t>
            </w:r>
            <w:r w:rsidR="00CA5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</w:p>
          <w:p w:rsidR="00462A57" w:rsidRPr="00462A57" w:rsidRDefault="00462A57" w:rsidP="00462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462A57" w:rsidRPr="00462A57" w:rsidRDefault="00462A57" w:rsidP="00462A57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2022-2031 гг. - Десятилетие науки и технологий</w:t>
            </w:r>
          </w:p>
        </w:tc>
      </w:tr>
      <w:tr w:rsidR="00462A57" w:rsidRPr="00462A57" w:rsidTr="00453EB6">
        <w:trPr>
          <w:trHeight w:val="230"/>
        </w:trPr>
        <w:tc>
          <w:tcPr>
            <w:tcW w:w="9392" w:type="dxa"/>
            <w:gridSpan w:val="9"/>
          </w:tcPr>
          <w:p w:rsidR="00462A57" w:rsidRPr="00462A57" w:rsidRDefault="00462A57" w:rsidP="00462A57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Урочная деятельность</w:t>
            </w:r>
          </w:p>
          <w:p w:rsidR="00462A57" w:rsidRPr="00462A57" w:rsidRDefault="00462A57" w:rsidP="00462A57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 календарно-тематическим планам учителей-предметников</w:t>
            </w:r>
          </w:p>
        </w:tc>
      </w:tr>
      <w:tr w:rsidR="00462A57" w:rsidRPr="00462A57" w:rsidTr="00453EB6">
        <w:trPr>
          <w:trHeight w:val="230"/>
        </w:trPr>
        <w:tc>
          <w:tcPr>
            <w:tcW w:w="9392" w:type="dxa"/>
            <w:gridSpan w:val="9"/>
          </w:tcPr>
          <w:p w:rsidR="00462A57" w:rsidRPr="00462A57" w:rsidRDefault="00462A57" w:rsidP="00462A57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462A57" w:rsidRPr="00462A57" w:rsidTr="00453EB6">
        <w:trPr>
          <w:trHeight w:val="230"/>
        </w:trPr>
        <w:tc>
          <w:tcPr>
            <w:tcW w:w="725" w:type="dxa"/>
          </w:tcPr>
          <w:p w:rsidR="00462A57" w:rsidRPr="00462A57" w:rsidRDefault="00462A5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462A57" w:rsidRPr="00462A57" w:rsidRDefault="00462A57" w:rsidP="00462A57">
            <w:pPr>
              <w:spacing w:line="21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462A5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события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462A5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462A57" w:rsidRPr="00462A57" w:rsidRDefault="00462A57" w:rsidP="00462A57">
            <w:pPr>
              <w:spacing w:line="21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02" w:type="dxa"/>
          </w:tcPr>
          <w:p w:rsidR="00462A57" w:rsidRPr="00462A57" w:rsidRDefault="00462A57" w:rsidP="00462A57">
            <w:pPr>
              <w:spacing w:line="210" w:lineRule="exact"/>
              <w:ind w:right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71" w:type="dxa"/>
            <w:gridSpan w:val="2"/>
          </w:tcPr>
          <w:p w:rsidR="00462A57" w:rsidRPr="00462A57" w:rsidRDefault="00462A57" w:rsidP="00462A57">
            <w:pPr>
              <w:spacing w:line="210" w:lineRule="exact"/>
              <w:ind w:right="1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C634E6" w:rsidRDefault="00B71A61" w:rsidP="009203B0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C634E6" w:rsidRDefault="00B71A61" w:rsidP="009203B0">
            <w:pPr>
              <w:ind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первого звонка День</w:t>
            </w:r>
            <w:r w:rsidRPr="00C634E6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знаний.</w:t>
            </w:r>
          </w:p>
          <w:p w:rsidR="00B71A61" w:rsidRPr="00C634E6" w:rsidRDefault="00B71A61" w:rsidP="0092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C634E6" w:rsidRDefault="00B71A61" w:rsidP="009203B0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A61" w:rsidRPr="00B71A61" w:rsidRDefault="00B71A61" w:rsidP="009203B0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02" w:type="dxa"/>
          </w:tcPr>
          <w:p w:rsidR="00B71A61" w:rsidRPr="001F2D78" w:rsidRDefault="00B71A61" w:rsidP="009203B0">
            <w:pPr>
              <w:spacing w:line="225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сентября</w:t>
            </w:r>
          </w:p>
        </w:tc>
        <w:tc>
          <w:tcPr>
            <w:tcW w:w="2171" w:type="dxa"/>
            <w:gridSpan w:val="2"/>
          </w:tcPr>
          <w:p w:rsidR="00B71A61" w:rsidRPr="00C634E6" w:rsidRDefault="00B71A61" w:rsidP="009203B0">
            <w:pPr>
              <w:ind w:right="19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C634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63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634E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</w:p>
          <w:p w:rsidR="00B71A61" w:rsidRPr="00C634E6" w:rsidRDefault="00B71A61" w:rsidP="009203B0">
            <w:pPr>
              <w:spacing w:line="235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Старшая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вожатая</w:t>
            </w:r>
          </w:p>
          <w:p w:rsidR="00B71A61" w:rsidRPr="00C634E6" w:rsidRDefault="00B71A61" w:rsidP="009203B0">
            <w:pPr>
              <w:spacing w:before="2"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7A723B" w:rsidRDefault="00B71A61" w:rsidP="009203B0">
            <w:pPr>
              <w:spacing w:line="22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B83FF6" w:rsidRDefault="00B71A61" w:rsidP="009203B0">
            <w:pPr>
              <w:spacing w:line="237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Слушание 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B83FF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 и Р. Коми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7A723B" w:rsidRDefault="00B71A61" w:rsidP="009203B0">
            <w:pPr>
              <w:spacing w:line="223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A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02" w:type="dxa"/>
          </w:tcPr>
          <w:p w:rsidR="00B71A61" w:rsidRPr="007A723B" w:rsidRDefault="00B71A61" w:rsidP="009203B0">
            <w:pPr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понедельникам</w:t>
            </w:r>
          </w:p>
        </w:tc>
        <w:tc>
          <w:tcPr>
            <w:tcW w:w="2171" w:type="dxa"/>
            <w:gridSpan w:val="2"/>
          </w:tcPr>
          <w:p w:rsidR="00B71A61" w:rsidRPr="00B83FF6" w:rsidRDefault="00B71A61" w:rsidP="009203B0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E31067" w:rsidRDefault="00B71A61" w:rsidP="009203B0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C634E6" w:rsidRDefault="00B71A61" w:rsidP="009203B0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солидарности в борьбе с</w:t>
            </w:r>
            <w:r w:rsidRPr="00C634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терроризмом</w:t>
            </w:r>
            <w:r w:rsidRPr="00C634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C634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помним</w:t>
            </w:r>
            <w:r w:rsidRPr="00C634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Беслан» «Минута молчания»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C634E6" w:rsidRDefault="00B71A61" w:rsidP="009203B0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A6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2" w:type="dxa"/>
          </w:tcPr>
          <w:p w:rsidR="00B71A61" w:rsidRPr="00264EEE" w:rsidRDefault="00B71A61" w:rsidP="009203B0">
            <w:pPr>
              <w:spacing w:line="225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1" w:type="dxa"/>
            <w:gridSpan w:val="2"/>
          </w:tcPr>
          <w:p w:rsidR="00B71A61" w:rsidRPr="00C634E6" w:rsidRDefault="00B71A61" w:rsidP="009203B0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E31067" w:rsidRDefault="00B71A61" w:rsidP="009203B0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C634E6" w:rsidRDefault="00B71A61" w:rsidP="009203B0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Безопасный маршрут </w:t>
            </w:r>
          </w:p>
          <w:p w:rsidR="00B71A61" w:rsidRPr="00C634E6" w:rsidRDefault="00B71A61" w:rsidP="009203B0">
            <w:pPr>
              <w:spacing w:before="1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«Дом-школа-дом»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Инструктаж: «ПДД»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264EEE" w:rsidRDefault="00B71A61" w:rsidP="009203B0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A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02" w:type="dxa"/>
          </w:tcPr>
          <w:p w:rsidR="00B71A61" w:rsidRPr="00264EEE" w:rsidRDefault="00B71A61" w:rsidP="009203B0">
            <w:pPr>
              <w:spacing w:line="22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71" w:type="dxa"/>
            <w:gridSpan w:val="2"/>
          </w:tcPr>
          <w:p w:rsidR="00B71A61" w:rsidRPr="00264EEE" w:rsidRDefault="00B71A61" w:rsidP="009203B0">
            <w:pPr>
              <w:spacing w:line="22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264E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4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E31067" w:rsidRDefault="00B71A61" w:rsidP="009203B0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C634E6" w:rsidRDefault="00B71A61" w:rsidP="009203B0">
            <w:pPr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«Корзина добра» посвящённая Дню пожилых людей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C634E6" w:rsidRDefault="00B71A61" w:rsidP="009203B0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A6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02" w:type="dxa"/>
          </w:tcPr>
          <w:p w:rsidR="00B71A61" w:rsidRPr="00486248" w:rsidRDefault="00B71A61" w:rsidP="009203B0">
            <w:pPr>
              <w:spacing w:line="225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171" w:type="dxa"/>
            <w:gridSpan w:val="2"/>
          </w:tcPr>
          <w:p w:rsidR="00B71A61" w:rsidRDefault="00B71A61" w:rsidP="009203B0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B71A61" w:rsidRPr="00C634E6" w:rsidRDefault="00B71A61" w:rsidP="009203B0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62A57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B71A61" w:rsidP="00462A57">
            <w:p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462A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Акция, приуроченная Дню памяти жертв фашизма 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462A57" w:rsidRDefault="00B71A61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71A61" w:rsidRPr="00CA5AC9" w:rsidRDefault="00B71A61" w:rsidP="00462A57">
            <w:pPr>
              <w:snapToGrid w:val="0"/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сентябрь</w:t>
            </w:r>
          </w:p>
        </w:tc>
        <w:tc>
          <w:tcPr>
            <w:tcW w:w="2171" w:type="dxa"/>
            <w:gridSpan w:val="2"/>
          </w:tcPr>
          <w:p w:rsidR="00B71A61" w:rsidRPr="00462A57" w:rsidRDefault="00B71A61" w:rsidP="00462A57">
            <w:pPr>
              <w:snapToGrid w:val="0"/>
              <w:spacing w:line="100" w:lineRule="atLeast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62A57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B71A61" w:rsidP="00CA5AC9">
            <w:pPr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ar-SA" w:bidi="ar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КТД «День самоуправления».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462A57" w:rsidRDefault="00B71A61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71A61" w:rsidRPr="00CA5AC9" w:rsidRDefault="00B71A61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4 октября</w:t>
            </w:r>
          </w:p>
        </w:tc>
        <w:tc>
          <w:tcPr>
            <w:tcW w:w="2171" w:type="dxa"/>
            <w:gridSpan w:val="2"/>
          </w:tcPr>
          <w:p w:rsidR="00B71A61" w:rsidRPr="00462A57" w:rsidRDefault="00B71A61" w:rsidP="00462A57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val="ru-RU"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Зам. директора по УВР, зам. директора по ВР, </w:t>
            </w:r>
            <w:r w:rsidRPr="00453EB6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вожатая</w:t>
            </w: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, советник директора по воспитанию, классные 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B71A61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Default="00B71A61" w:rsidP="00CA5AC9">
            <w:pPr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 w:rsidRPr="00D82A5B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День отца в России</w:t>
            </w:r>
          </w:p>
          <w:p w:rsidR="00B71A61" w:rsidRPr="00B71A61" w:rsidRDefault="00B71A61" w:rsidP="00CA5AC9">
            <w:pPr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Фотовыставка </w:t>
            </w:r>
            <w:r w:rsidR="00121F45" w:rsidRPr="00121F45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«Папа в объективе» </w:t>
            </w:r>
          </w:p>
          <w:p w:rsidR="00B71A61" w:rsidRPr="00B71A61" w:rsidRDefault="00B71A61" w:rsidP="00CA5AC9">
            <w:pPr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B71A61" w:rsidRDefault="00B71A61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902" w:type="dxa"/>
          </w:tcPr>
          <w:p w:rsidR="00B71A61" w:rsidRDefault="00B71A61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71A61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18 </w:t>
            </w:r>
            <w:proofErr w:type="spellStart"/>
            <w:r w:rsidRPr="00B71A61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октября</w:t>
            </w:r>
            <w:proofErr w:type="spellEnd"/>
          </w:p>
        </w:tc>
        <w:tc>
          <w:tcPr>
            <w:tcW w:w="2171" w:type="dxa"/>
            <w:gridSpan w:val="2"/>
          </w:tcPr>
          <w:p w:rsidR="00B71A61" w:rsidRPr="00462A57" w:rsidRDefault="00B71A61" w:rsidP="00462A57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:rsidR="00457516" w:rsidRPr="00462A57" w:rsidTr="00453EB6">
        <w:trPr>
          <w:trHeight w:val="230"/>
        </w:trPr>
        <w:tc>
          <w:tcPr>
            <w:tcW w:w="725" w:type="dxa"/>
          </w:tcPr>
          <w:p w:rsidR="00457516" w:rsidRPr="00457516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457516" w:rsidRPr="00457516" w:rsidRDefault="00457516" w:rsidP="00CA5AC9">
            <w:pPr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День рождения школы (оформляют школу и стенд «Школьные династии»</w:t>
            </w:r>
            <w:r w:rsidR="000D077B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457516" w:rsidRPr="00457516" w:rsidRDefault="00457516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902" w:type="dxa"/>
          </w:tcPr>
          <w:p w:rsidR="00457516" w:rsidRPr="00457516" w:rsidRDefault="00457516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71" w:type="dxa"/>
            <w:gridSpan w:val="2"/>
          </w:tcPr>
          <w:p w:rsidR="00457516" w:rsidRPr="00457516" w:rsidRDefault="00457516" w:rsidP="00462A57">
            <w:pPr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 w:rsidRPr="00457516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53EB6" w:rsidRDefault="00457516" w:rsidP="00453EB6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B71A61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Акция «Книга для друга» в рамках Всемирного дня Библиотек (сбор книг для новых территорий)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B71A61" w:rsidRDefault="00B71A61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902" w:type="dxa"/>
          </w:tcPr>
          <w:p w:rsidR="00D82A5B" w:rsidRDefault="00B71A61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Ноябрь </w:t>
            </w:r>
          </w:p>
          <w:p w:rsidR="00B71A61" w:rsidRPr="00453EB6" w:rsidRDefault="00B71A61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(вторая неделя)</w:t>
            </w:r>
          </w:p>
        </w:tc>
        <w:tc>
          <w:tcPr>
            <w:tcW w:w="2171" w:type="dxa"/>
            <w:gridSpan w:val="2"/>
          </w:tcPr>
          <w:p w:rsidR="00B71A61" w:rsidRDefault="00B71A61" w:rsidP="00453EB6">
            <w:pPr>
              <w:shd w:val="clear" w:color="auto" w:fill="FFFFFF"/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 w:rsidRPr="00B71A61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Советник директора по воспитанию</w:t>
            </w:r>
          </w:p>
          <w:p w:rsidR="00B71A61" w:rsidRPr="00462A57" w:rsidRDefault="00B71A61" w:rsidP="00453EB6">
            <w:pPr>
              <w:shd w:val="clear" w:color="auto" w:fill="FFFFFF"/>
              <w:snapToGrid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62A57" w:rsidRDefault="00B71A61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B71A61" w:rsidP="00C629D5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Участие в мероприятиях, посвященных Дню народного единства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Акция «Окна России»,  </w:t>
            </w: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462A57" w:rsidRDefault="00B71A61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71A61" w:rsidRPr="00B71A61" w:rsidRDefault="00B71A61" w:rsidP="00B71A61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02-06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ноября</w:t>
            </w:r>
          </w:p>
        </w:tc>
        <w:tc>
          <w:tcPr>
            <w:tcW w:w="2171" w:type="dxa"/>
            <w:gridSpan w:val="2"/>
          </w:tcPr>
          <w:p w:rsidR="00B71A61" w:rsidRPr="00462A57" w:rsidRDefault="00B71A61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53E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о воспитанию,   вожатая, </w:t>
            </w: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классные 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62A57" w:rsidRDefault="00B71A61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B71A61" w:rsidP="00462A57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Акция «Память сердца», приуроченная Дню памяти погибших при исполнении служебных </w:t>
            </w:r>
            <w:proofErr w:type="gram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462A57" w:rsidRDefault="00B71A61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71A61" w:rsidRPr="00615237" w:rsidRDefault="00615237" w:rsidP="0061523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ноября</w:t>
            </w:r>
          </w:p>
        </w:tc>
        <w:tc>
          <w:tcPr>
            <w:tcW w:w="2171" w:type="dxa"/>
            <w:gridSpan w:val="2"/>
          </w:tcPr>
          <w:p w:rsidR="00B71A61" w:rsidRPr="00462A57" w:rsidRDefault="00B71A61" w:rsidP="00462A57">
            <w:pPr>
              <w:shd w:val="clear" w:color="auto" w:fill="FFFFFF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C629D5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  вожатая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, о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тряд «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Юнармия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»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62A57" w:rsidRDefault="00B71A61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B71A61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>Беседа, приуроченная принятию Конвенц</w:t>
            </w:r>
            <w:proofErr w:type="gramStart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>ии ОО</w:t>
            </w:r>
            <w:proofErr w:type="gramEnd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Н о правах ребенка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462A57" w:rsidRDefault="00B71A61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71A61" w:rsidRPr="0061523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20-22 ноября </w:t>
            </w:r>
          </w:p>
        </w:tc>
        <w:tc>
          <w:tcPr>
            <w:tcW w:w="2171" w:type="dxa"/>
            <w:gridSpan w:val="2"/>
          </w:tcPr>
          <w:p w:rsidR="00B71A61" w:rsidRPr="00462A57" w:rsidRDefault="00B71A61" w:rsidP="00462A57">
            <w:pPr>
              <w:shd w:val="clear" w:color="auto" w:fill="FFFFFF"/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Социальный педагог, </w:t>
            </w:r>
            <w:r w:rsidRPr="00C629D5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ректора по воспитанию, классные 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62A57" w:rsidRDefault="00B71A61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615237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Мероприятия, приуроченные</w:t>
            </w:r>
            <w:r w:rsidR="00B71A61"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Международному дню толерантности»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462A57" w:rsidRDefault="00B71A61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71A61" w:rsidRPr="0061523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15 ноября</w:t>
            </w:r>
          </w:p>
        </w:tc>
        <w:tc>
          <w:tcPr>
            <w:tcW w:w="2171" w:type="dxa"/>
            <w:gridSpan w:val="2"/>
          </w:tcPr>
          <w:p w:rsidR="00B71A61" w:rsidRPr="00462A57" w:rsidRDefault="00B71A61" w:rsidP="00C629D5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C629D5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Советник директора по воспитанию,   вожатая 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62A57" w:rsidRDefault="00B71A61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B71A61" w:rsidP="00C629D5">
            <w:pPr>
              <w:shd w:val="clear" w:color="auto" w:fill="FFFFFF"/>
              <w:suppressAutoHyphens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Мероприятия, приуроченные ко 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Дню матери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462A57" w:rsidRDefault="00B71A61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71A61" w:rsidRPr="0061523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ноябрь</w:t>
            </w:r>
          </w:p>
        </w:tc>
        <w:tc>
          <w:tcPr>
            <w:tcW w:w="2171" w:type="dxa"/>
            <w:gridSpan w:val="2"/>
          </w:tcPr>
          <w:p w:rsidR="00B71A61" w:rsidRPr="00C629D5" w:rsidRDefault="00B71A61" w:rsidP="00462A57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C629D5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  вожатая, классные 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62A57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B71A61" w:rsidP="0042780B">
            <w:pPr>
              <w:shd w:val="clear" w:color="auto" w:fill="FFFFFF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ероприятия, приуроченные ко </w:t>
            </w: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Дню Героев Отечества</w:t>
            </w:r>
            <w:r w:rsidR="0061523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gramStart"/>
            <w:r w:rsidR="0061523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–в</w:t>
            </w:r>
            <w:proofErr w:type="gramEnd"/>
            <w:r w:rsidR="0061523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ыставка военной техники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462A57" w:rsidRDefault="00B71A61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71A61" w:rsidRPr="00615237" w:rsidRDefault="00615237" w:rsidP="00462A57">
            <w:pPr>
              <w:shd w:val="clear" w:color="auto" w:fill="FFFFFF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2-6 декабря</w:t>
            </w:r>
          </w:p>
        </w:tc>
        <w:tc>
          <w:tcPr>
            <w:tcW w:w="2171" w:type="dxa"/>
            <w:gridSpan w:val="2"/>
          </w:tcPr>
          <w:p w:rsidR="00B71A61" w:rsidRPr="00462A57" w:rsidRDefault="00B71A61" w:rsidP="00462A57">
            <w:pPr>
              <w:shd w:val="clear" w:color="auto" w:fill="FFFFFF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С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оветник директора по воспитанию, классные руководители</w:t>
            </w:r>
          </w:p>
        </w:tc>
      </w:tr>
      <w:tr w:rsidR="00B71A61" w:rsidRPr="00462A57" w:rsidTr="00453EB6">
        <w:trPr>
          <w:trHeight w:val="230"/>
        </w:trPr>
        <w:tc>
          <w:tcPr>
            <w:tcW w:w="725" w:type="dxa"/>
          </w:tcPr>
          <w:p w:rsidR="00B71A61" w:rsidRPr="00462A57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71A61" w:rsidRPr="00462A57" w:rsidRDefault="00B71A61" w:rsidP="00615237">
            <w:pPr>
              <w:shd w:val="clear" w:color="auto" w:fill="FFFFFF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Акция «</w:t>
            </w:r>
            <w:r w:rsidR="0061523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Я - гражданин</w:t>
            </w: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России!», </w:t>
            </w: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приуроченная Дню конституции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71A61" w:rsidRPr="00615237" w:rsidRDefault="00B71A61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61523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902" w:type="dxa"/>
          </w:tcPr>
          <w:p w:rsidR="00B71A61" w:rsidRPr="00615237" w:rsidRDefault="00B71A61" w:rsidP="00462A57">
            <w:pPr>
              <w:shd w:val="clear" w:color="auto" w:fill="FFFFFF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61523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Декабрь,                    третья неделя</w:t>
            </w:r>
          </w:p>
        </w:tc>
        <w:tc>
          <w:tcPr>
            <w:tcW w:w="2171" w:type="dxa"/>
            <w:gridSpan w:val="2"/>
          </w:tcPr>
          <w:p w:rsidR="00B71A61" w:rsidRPr="00462A57" w:rsidRDefault="00B71A61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42780B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  вожатая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, классные руководители.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9203B0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D82A5B" w:rsidP="009203B0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КТД 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«Новогодний калейдоскоп</w:t>
            </w:r>
            <w:r w:rsidR="00615237"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  <w:p w:rsidR="00615237" w:rsidRPr="00462A57" w:rsidRDefault="00615237" w:rsidP="009203B0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9203B0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615237" w:rsidRDefault="00615237" w:rsidP="009203B0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9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.12.-2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.12.202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4</w:t>
            </w:r>
          </w:p>
          <w:p w:rsidR="00615237" w:rsidRPr="00462A57" w:rsidRDefault="00615237" w:rsidP="009203B0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отд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ельному</w:t>
            </w:r>
            <w:proofErr w:type="spellEnd"/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плану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71" w:type="dxa"/>
            <w:gridSpan w:val="2"/>
          </w:tcPr>
          <w:p w:rsidR="00615237" w:rsidRPr="00462A57" w:rsidRDefault="00615237" w:rsidP="009203B0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Заместитель директора по ВР, </w:t>
            </w:r>
            <w:r w:rsidRPr="00C629D5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  вожатая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  классные руководители   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615237">
            <w:pPr>
              <w:shd w:val="clear" w:color="auto" w:fill="FFFFFF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Мероприятия</w:t>
            </w: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посвящённые</w:t>
            </w: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Дню освобождения Красной армией крупнейшего «лагеря смерти»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Аушвиц-Биркенау</w:t>
            </w:r>
            <w:proofErr w:type="spell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(Освенцима) - День памяти жертв Холокоста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615237" w:rsidRDefault="00615237" w:rsidP="00462A57">
            <w:pPr>
              <w:shd w:val="clear" w:color="auto" w:fill="FFFFFF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январь</w:t>
            </w:r>
          </w:p>
        </w:tc>
        <w:tc>
          <w:tcPr>
            <w:tcW w:w="2171" w:type="dxa"/>
            <w:gridSpan w:val="2"/>
          </w:tcPr>
          <w:p w:rsidR="00615237" w:rsidRPr="00615237" w:rsidRDefault="00615237" w:rsidP="00462A57">
            <w:pPr>
              <w:shd w:val="clear" w:color="auto" w:fill="FFFFFF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val="ru-RU" w:eastAsia="ar-SA"/>
              </w:rPr>
            </w:pPr>
            <w:r w:rsidRPr="0061523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библиотекарь, 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старшая </w:t>
            </w:r>
            <w:r w:rsidRPr="00C629D5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вожатая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  классные руководители   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2780B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Урок мужества «Подвиг защитников Ленинграда», приуроченный дню </w:t>
            </w: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полного освобождения Ленинграда от фашистской блокады</w:t>
            </w:r>
          </w:p>
          <w:p w:rsidR="00615237" w:rsidRPr="00462A57" w:rsidRDefault="00615237" w:rsidP="00462A57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</w:p>
          <w:p w:rsidR="00615237" w:rsidRPr="00462A57" w:rsidRDefault="00615237" w:rsidP="00462A57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 w:bidi="ar"/>
              </w:rPr>
            </w:pP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lastRenderedPageBreak/>
              <w:t>Акция</w:t>
            </w:r>
            <w:proofErr w:type="spell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«</w:t>
            </w: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Блокадный</w:t>
            </w:r>
            <w:proofErr w:type="spell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хлеб</w:t>
            </w:r>
            <w:proofErr w:type="spell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10-11</w:t>
            </w:r>
          </w:p>
        </w:tc>
        <w:tc>
          <w:tcPr>
            <w:tcW w:w="1902" w:type="dxa"/>
          </w:tcPr>
          <w:p w:rsidR="00615237" w:rsidRPr="00615237" w:rsidRDefault="00615237" w:rsidP="00462A57">
            <w:pPr>
              <w:shd w:val="clear" w:color="auto" w:fill="FFFFFF"/>
              <w:spacing w:line="360" w:lineRule="auto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26.01.-27.01.202</w:t>
            </w: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5</w:t>
            </w:r>
          </w:p>
          <w:p w:rsidR="00615237" w:rsidRPr="00462A57" w:rsidRDefault="00615237" w:rsidP="00462A57">
            <w:pPr>
              <w:shd w:val="clear" w:color="auto" w:fill="FFFFFF"/>
              <w:spacing w:line="360" w:lineRule="auto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15237" w:rsidRPr="00615237" w:rsidRDefault="00615237" w:rsidP="00615237">
            <w:pPr>
              <w:shd w:val="clear" w:color="auto" w:fill="FFFFFF"/>
              <w:spacing w:line="360" w:lineRule="auto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27.01.202</w:t>
            </w: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hd w:val="clear" w:color="auto" w:fill="FFFFFF"/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Заместитель директора по ВР, </w:t>
            </w:r>
            <w:r w:rsidRPr="0042780B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Советник директора по воспитанию,   вожатая 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отряд 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«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Юнармия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»</w:t>
            </w: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lastRenderedPageBreak/>
              <w:t>классные руководители</w:t>
            </w:r>
          </w:p>
        </w:tc>
      </w:tr>
      <w:tr w:rsidR="00457516" w:rsidRPr="00462A57" w:rsidTr="00453EB6">
        <w:trPr>
          <w:trHeight w:val="230"/>
        </w:trPr>
        <w:tc>
          <w:tcPr>
            <w:tcW w:w="725" w:type="dxa"/>
          </w:tcPr>
          <w:p w:rsidR="00457516" w:rsidRPr="00457516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457516" w:rsidRPr="00457516" w:rsidRDefault="00457516" w:rsidP="00462A57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5751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>Мероприятия, посвящённые Дню защитника Отечества: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457516" w:rsidRPr="00457516" w:rsidRDefault="00457516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5751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902" w:type="dxa"/>
          </w:tcPr>
          <w:p w:rsidR="00457516" w:rsidRPr="00457516" w:rsidRDefault="00457516" w:rsidP="00462A57">
            <w:pPr>
              <w:shd w:val="clear" w:color="auto" w:fill="FFFFFF"/>
              <w:spacing w:line="360" w:lineRule="auto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февраль</w:t>
            </w:r>
          </w:p>
        </w:tc>
        <w:tc>
          <w:tcPr>
            <w:tcW w:w="2171" w:type="dxa"/>
            <w:gridSpan w:val="2"/>
          </w:tcPr>
          <w:p w:rsidR="00457516" w:rsidRPr="00457516" w:rsidRDefault="00457516" w:rsidP="00462A57">
            <w:pPr>
              <w:shd w:val="clear" w:color="auto" w:fill="FFFFFF"/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57516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 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57516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57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457516" w:rsidRPr="00457516" w:rsidRDefault="00457516" w:rsidP="0045751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 w:rsidRPr="00457516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Мероприятия, посвящённые</w:t>
            </w:r>
          </w:p>
          <w:p w:rsidR="00615237" w:rsidRPr="00462A57" w:rsidRDefault="00457516" w:rsidP="00457516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57516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Международному женскому Дню 8 марта.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57516" w:rsidRDefault="00615237" w:rsidP="00457516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01.03.-06.03.202</w:t>
            </w:r>
            <w:r w:rsidR="00457516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171" w:type="dxa"/>
            <w:gridSpan w:val="2"/>
          </w:tcPr>
          <w:p w:rsidR="00615237" w:rsidRPr="0042780B" w:rsidRDefault="00615237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2780B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 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2780B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Беседа </w:t>
            </w:r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«Крым и Россия: наши дни», приуроченная Дню воссоединения Крыма и России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57516" w:rsidRDefault="00615237" w:rsidP="00457516">
            <w:pPr>
              <w:shd w:val="clear" w:color="auto" w:fill="FFFFFF"/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18.03-20.03.202</w:t>
            </w:r>
            <w:r w:rsidR="00457516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hd w:val="clear" w:color="auto" w:fill="FFFFFF"/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Заместитель директора по ВР, классные руководители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, педагог-библиотекарь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2780B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ar-SA" w:bidi="ar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Выставка, приуроченная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57516" w:rsidRDefault="00457516" w:rsidP="00457516">
            <w:pPr>
              <w:shd w:val="clear" w:color="auto" w:fill="FFFFFF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- 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апреля</w:t>
            </w:r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hd w:val="clear" w:color="auto" w:fill="FFFFFF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Заведующая музеем</w:t>
            </w:r>
          </w:p>
        </w:tc>
      </w:tr>
      <w:tr w:rsidR="000F7987" w:rsidRPr="00462A57" w:rsidTr="00453EB6">
        <w:trPr>
          <w:trHeight w:val="230"/>
        </w:trPr>
        <w:tc>
          <w:tcPr>
            <w:tcW w:w="725" w:type="dxa"/>
          </w:tcPr>
          <w:p w:rsidR="000F7987" w:rsidRPr="00462A57" w:rsidRDefault="000F798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0F7987" w:rsidRPr="00D6363A" w:rsidRDefault="000F7987" w:rsidP="002505B4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чтецов «Стихи о ВОВ» (по 1 чтецу от класса + желающие)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0F7987" w:rsidRDefault="000F7987" w:rsidP="00250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7987" w:rsidRPr="00D6363A" w:rsidRDefault="000F7987" w:rsidP="00250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8-11</w:t>
            </w:r>
          </w:p>
        </w:tc>
        <w:tc>
          <w:tcPr>
            <w:tcW w:w="1902" w:type="dxa"/>
          </w:tcPr>
          <w:p w:rsidR="000F7987" w:rsidRPr="00D6363A" w:rsidRDefault="000F7987" w:rsidP="002505B4">
            <w:pPr>
              <w:spacing w:line="22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Третья неделя апреля</w:t>
            </w:r>
          </w:p>
        </w:tc>
        <w:tc>
          <w:tcPr>
            <w:tcW w:w="2171" w:type="dxa"/>
            <w:gridSpan w:val="2"/>
          </w:tcPr>
          <w:p w:rsidR="000F7987" w:rsidRPr="00D6363A" w:rsidRDefault="000F7987" w:rsidP="002505B4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6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D636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вожатая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457516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Участие во Всероссийских акциях: «Георгиевская ленточка», «Бессмертный полк»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62A57" w:rsidRDefault="00615237" w:rsidP="00D82A5B">
            <w:pPr>
              <w:shd w:val="clear" w:color="auto" w:fill="FFFFFF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  <w:proofErr w:type="spellEnd"/>
            <w:r w:rsidR="00D82A5B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</w:t>
            </w:r>
            <w:proofErr w:type="spellStart"/>
            <w:r w:rsidR="00D82A5B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первая</w:t>
            </w:r>
            <w:proofErr w:type="spellEnd"/>
            <w:r w:rsidR="00D82A5B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неделя</w:t>
            </w:r>
            <w:proofErr w:type="spellEnd"/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hd w:val="clear" w:color="auto" w:fill="FFFFFF"/>
              <w:spacing w:line="100" w:lineRule="atLeast"/>
              <w:ind w:right="-1"/>
              <w:jc w:val="both"/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Заместитель директора по ВР, </w:t>
            </w:r>
            <w:r w:rsidRPr="0042780B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  вожатая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457516" w:rsidP="00514E51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>Мероприятия, приуроченные</w:t>
            </w:r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Дню Победы в ВОВ</w:t>
            </w:r>
          </w:p>
          <w:p w:rsidR="00457516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D82A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Проведение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«</w:t>
            </w:r>
            <w:r w:rsidRPr="00D82A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Вахты Памяти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»</w:t>
            </w:r>
          </w:p>
          <w:p w:rsidR="007E60EA" w:rsidRDefault="007E60EA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Флэшмоб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«Военные песни»</w:t>
            </w:r>
          </w:p>
          <w:p w:rsidR="00615237" w:rsidRPr="00612D77" w:rsidRDefault="00457516" w:rsidP="00462A57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ar-SA" w:bidi="ar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(Снимаем видео для создания клипа.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Выбрать песню)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57516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57516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902" w:type="dxa"/>
          </w:tcPr>
          <w:p w:rsidR="00615237" w:rsidRPr="00457516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57516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Май                           вторая неделя</w:t>
            </w:r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hd w:val="clear" w:color="auto" w:fill="FFFFFF"/>
              <w:snapToGrid w:val="0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Заместитель директора по ВР, </w:t>
            </w:r>
            <w:r w:rsidRPr="0042780B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  вожатая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B516E9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 w:bidi="ar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КТД «</w:t>
            </w: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Последний</w:t>
            </w:r>
            <w:proofErr w:type="spell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звонок</w:t>
            </w:r>
            <w:proofErr w:type="spell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четвертая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неделя</w:t>
            </w:r>
            <w:proofErr w:type="spellEnd"/>
          </w:p>
        </w:tc>
        <w:tc>
          <w:tcPr>
            <w:tcW w:w="2171" w:type="dxa"/>
            <w:gridSpan w:val="2"/>
          </w:tcPr>
          <w:p w:rsidR="00615237" w:rsidRPr="00462A57" w:rsidRDefault="00615237" w:rsidP="00D82A5B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Заместитель директо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ра по ВР</w:t>
            </w:r>
            <w:r w:rsidRPr="00514E51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,   вожатая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классные руководители </w:t>
            </w:r>
            <w:r w:rsidR="00D82A5B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10, 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11 классов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B516E9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457516" w:rsidP="00462A57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Праздник за честь школы</w:t>
            </w:r>
            <w:r w:rsidR="00615237"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B516E9" w:rsidRDefault="00615237" w:rsidP="000F798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</w:t>
            </w:r>
            <w:r w:rsidR="000F798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первая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516E9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неделя</w:t>
            </w:r>
          </w:p>
        </w:tc>
        <w:tc>
          <w:tcPr>
            <w:tcW w:w="2171" w:type="dxa"/>
            <w:gridSpan w:val="2"/>
          </w:tcPr>
          <w:p w:rsidR="00615237" w:rsidRDefault="00615237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Директор, заместитель директора по УВР, заместитель директора по ВР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</w:t>
            </w:r>
            <w:r w:rsidRPr="00514E51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ректора по воспитанию</w:t>
            </w:r>
          </w:p>
          <w:p w:rsidR="00457516" w:rsidRPr="00462A57" w:rsidRDefault="00457516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Классные руководители, вожатая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B516E9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BF6D29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Торжественная церемония вручения аттестатов.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02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Июнь</w:t>
            </w:r>
            <w:proofErr w:type="spellEnd"/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514E51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Директор, заместитель директора по УВР, заместитель директора по ВР, Советник директора по воспитанию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center"/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3. Модуль «Классное руководство»</w:t>
            </w:r>
          </w:p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(согласно индивидуальным планам работы классных руководителей)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B516E9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Индивидуальные</w:t>
            </w:r>
            <w:proofErr w:type="spell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консультации</w:t>
            </w:r>
            <w:proofErr w:type="spell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учителей-предметников</w:t>
            </w:r>
            <w:proofErr w:type="spell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62A57" w:rsidRDefault="00615237" w:rsidP="00462A57">
            <w:pPr>
              <w:snapToGrid w:val="0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течение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napToGrid w:val="0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B516E9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ar-SA" w:bidi="ar"/>
              </w:rPr>
            </w:pPr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>Взаимодействие с учителями предметниками по формированию единства требований по ключевым вопросам воспитания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62A57" w:rsidRDefault="00615237" w:rsidP="00462A57">
            <w:pPr>
              <w:snapToGrid w:val="0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течение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napToGrid w:val="0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B516E9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Информирование родителей об </w:t>
            </w:r>
            <w:proofErr w:type="gram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учебной</w:t>
            </w:r>
            <w:proofErr w:type="gram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и внеурочной </w:t>
            </w:r>
          </w:p>
          <w:p w:rsidR="00615237" w:rsidRPr="00462A57" w:rsidRDefault="00615237" w:rsidP="00462A57">
            <w:pPr>
              <w:suppressAutoHyphens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деятельности</w:t>
            </w:r>
            <w:proofErr w:type="spell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обучающихся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течение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hd w:val="clear" w:color="auto" w:fill="FFFFFF"/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B516E9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Привлечение родителей к организации совместной деятельности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течение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hd w:val="clear" w:color="auto" w:fill="FFFFFF"/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B516E9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Медиативные встречи по урегулированию конфликтных ситуаций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62A57" w:rsidRDefault="00615237" w:rsidP="00462A57">
            <w:pPr>
              <w:snapToGrid w:val="0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необходимости</w:t>
            </w:r>
            <w:proofErr w:type="spellEnd"/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B516E9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462A57">
              <w:rPr>
                <w:rFonts w:ascii="Times New Roman" w:eastAsia="LiberationSerif" w:hAnsi="Times New Roman" w:cs="Times New Roman"/>
                <w:sz w:val="24"/>
                <w:szCs w:val="24"/>
                <w:lang w:val="ru-RU" w:eastAsia="zh-CN" w:bidi="ar"/>
              </w:rPr>
              <w:t>Индивидуальные беседы с обучающимися и родителями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615237" w:rsidRPr="00462A57" w:rsidRDefault="00615237" w:rsidP="00462A57">
            <w:pPr>
              <w:shd w:val="clear" w:color="auto" w:fill="FFFFFF"/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необходимости</w:t>
            </w:r>
            <w:proofErr w:type="spellEnd"/>
          </w:p>
        </w:tc>
        <w:tc>
          <w:tcPr>
            <w:tcW w:w="2171" w:type="dxa"/>
            <w:gridSpan w:val="2"/>
          </w:tcPr>
          <w:p w:rsidR="00615237" w:rsidRPr="00462A57" w:rsidRDefault="00615237" w:rsidP="00462A57">
            <w:pPr>
              <w:shd w:val="clear" w:color="auto" w:fill="FFFFFF"/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690"/>
        </w:trPr>
        <w:tc>
          <w:tcPr>
            <w:tcW w:w="9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 Модуль «Внеурочная деятельность»</w:t>
            </w:r>
          </w:p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(согласно индивидуальным планам внеурочной деятельности)</w:t>
            </w:r>
          </w:p>
        </w:tc>
      </w:tr>
      <w:tr w:rsidR="00615237" w:rsidRPr="00462A57" w:rsidTr="00453EB6">
        <w:trPr>
          <w:trHeight w:val="690"/>
        </w:trPr>
        <w:tc>
          <w:tcPr>
            <w:tcW w:w="9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Единое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</w:tr>
      <w:tr w:rsidR="00615237" w:rsidRPr="00462A57" w:rsidTr="00453EB6">
        <w:trPr>
          <w:trHeight w:val="69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514E51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 по понедельникам первым уроком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69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514E51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B516E9" w:rsidRDefault="00615237" w:rsidP="0046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1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две недели</w:t>
            </w:r>
            <w:r w:rsidR="00B516E9"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B51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расписанием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69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514E51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14E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BF6D29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расписанием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пространственная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стендов, плакатов, сменяемых композиций с отражением важной информации по направлениям работы школы и </w:t>
            </w:r>
            <w:proofErr w:type="gram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образовательному</w:t>
            </w:r>
            <w:proofErr w:type="gramEnd"/>
          </w:p>
          <w:p w:rsidR="00615237" w:rsidRPr="00462A57" w:rsidRDefault="00615237" w:rsidP="00462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воспитательному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5237" w:rsidRPr="00462A57" w:rsidRDefault="00615237" w:rsidP="00462A57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615237" w:rsidRPr="00462A57" w:rsidRDefault="00615237" w:rsidP="00462A57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интерьера школьных помещений (кабинетов, фойе, вестибюля, коридоров,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рекриаций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залов, лестничных пролётов, кабинетов, пришкольной территории) к праздникам,</w:t>
            </w:r>
            <w:proofErr w:type="gramEnd"/>
          </w:p>
          <w:p w:rsidR="00615237" w:rsidRPr="00462A57" w:rsidRDefault="00615237" w:rsidP="00462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значимым событиям, мероприятиям различной направленности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615237" w:rsidRPr="00462A57" w:rsidRDefault="00615237" w:rsidP="00462A57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школы </w:t>
            </w:r>
          </w:p>
          <w:p w:rsidR="00615237" w:rsidRPr="00462A57" w:rsidRDefault="00615237" w:rsidP="00462A57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615237" w:rsidRPr="00462A57" w:rsidRDefault="00615237" w:rsidP="00462A57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Вожатая</w:t>
            </w:r>
          </w:p>
          <w:p w:rsidR="00615237" w:rsidRPr="00462A57" w:rsidRDefault="00615237" w:rsidP="00462A57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– предметники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  <w:vAlign w:val="center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15237" w:rsidRPr="00462A57" w:rsidRDefault="00615237" w:rsidP="00612D7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правонарушений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spell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мере</w:t>
            </w:r>
            <w:proofErr w:type="spell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необходимости</w:t>
            </w:r>
            <w:proofErr w:type="spellEnd"/>
          </w:p>
        </w:tc>
        <w:tc>
          <w:tcPr>
            <w:tcW w:w="2130" w:type="dxa"/>
          </w:tcPr>
          <w:p w:rsidR="00615237" w:rsidRPr="00462A57" w:rsidRDefault="00615237" w:rsidP="00462A57">
            <w:pPr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Социальный</w:t>
            </w:r>
            <w:proofErr w:type="spell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педагог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 Модуль «Экскурсии, экспедиции, походы»</w:t>
            </w:r>
          </w:p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(согласно планам работы классных руководителей и плану мероприятий туристско-краеведческой направленности)</w:t>
            </w:r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информационных статей в ВК,  информация на сайте школы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2A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pacing w:line="225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62A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30" w:type="dxa"/>
          </w:tcPr>
          <w:p w:rsidR="00615237" w:rsidRPr="00462A57" w:rsidRDefault="00615237" w:rsidP="00462A57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директора, ст. вожатая, Титова М.И.</w:t>
            </w:r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ind w:right="1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615237" w:rsidP="00BF6D29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BF6D29">
            <w:pPr>
              <w:spacing w:line="100" w:lineRule="atLeast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Изучение</w:t>
            </w:r>
            <w:proofErr w:type="spellEnd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личных</w:t>
            </w:r>
            <w:proofErr w:type="spellEnd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дел</w:t>
            </w:r>
            <w:proofErr w:type="spellEnd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BF6D29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BF6D29">
            <w:pPr>
              <w:snapToGrid w:val="0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первая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неделя</w:t>
            </w:r>
            <w:proofErr w:type="spellEnd"/>
          </w:p>
        </w:tc>
        <w:tc>
          <w:tcPr>
            <w:tcW w:w="2130" w:type="dxa"/>
          </w:tcPr>
          <w:p w:rsidR="00615237" w:rsidRPr="00462A57" w:rsidRDefault="00615237" w:rsidP="00BF6D29">
            <w:pPr>
              <w:snapToGrid w:val="0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615237" w:rsidP="00BF6D29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BF6D29">
            <w:pPr>
              <w:ind w:right="-1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Составление</w:t>
            </w:r>
            <w:proofErr w:type="spellEnd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социального</w:t>
            </w:r>
            <w:proofErr w:type="spellEnd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паспорта</w:t>
            </w:r>
            <w:proofErr w:type="spellEnd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класса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BF6D29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BF6D29">
            <w:pPr>
              <w:snapToGrid w:val="0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</w:t>
            </w:r>
          </w:p>
          <w:p w:rsidR="00615237" w:rsidRPr="00462A57" w:rsidRDefault="00615237" w:rsidP="00BF6D29">
            <w:pPr>
              <w:snapToGrid w:val="0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</w:tcPr>
          <w:p w:rsidR="00615237" w:rsidRPr="00462A57" w:rsidRDefault="00615237" w:rsidP="00BF6D29">
            <w:pPr>
              <w:snapToGrid w:val="0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615237" w:rsidP="00BF6D29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BF6D29">
            <w:pPr>
              <w:suppressAutoHyphens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Информирование родителей об учебной и внеурочной деятельности обучающихся, занятости в дополнительном образовании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BF6D29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BF6D29">
            <w:pPr>
              <w:snapToGrid w:val="0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       </w:t>
            </w:r>
          </w:p>
          <w:p w:rsidR="00615237" w:rsidRPr="00462A57" w:rsidRDefault="00615237" w:rsidP="00BF6D29">
            <w:pPr>
              <w:snapToGrid w:val="0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</w:tcPr>
          <w:p w:rsidR="00615237" w:rsidRPr="00462A57" w:rsidRDefault="00615237" w:rsidP="00BF6D29">
            <w:pPr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615237" w:rsidP="00BF6D29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BF6D29">
            <w:pPr>
              <w:suppressAutoHyphens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Организация работы родительских комитетов класса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BF6D29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BF6D29">
            <w:pPr>
              <w:snapToGrid w:val="0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  <w:proofErr w:type="spellEnd"/>
          </w:p>
        </w:tc>
        <w:tc>
          <w:tcPr>
            <w:tcW w:w="2130" w:type="dxa"/>
          </w:tcPr>
          <w:p w:rsidR="00615237" w:rsidRPr="00462A57" w:rsidRDefault="00615237" w:rsidP="00BF6D29">
            <w:pPr>
              <w:spacing w:line="100" w:lineRule="atLeast"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B516E9" w:rsidRPr="00462A57" w:rsidTr="00453EB6">
        <w:trPr>
          <w:trHeight w:val="230"/>
        </w:trPr>
        <w:tc>
          <w:tcPr>
            <w:tcW w:w="725" w:type="dxa"/>
          </w:tcPr>
          <w:p w:rsidR="00B516E9" w:rsidRPr="00514E51" w:rsidRDefault="00B516E9" w:rsidP="009203B0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B516E9" w:rsidRPr="00462A57" w:rsidRDefault="00B516E9" w:rsidP="009203B0">
            <w:pPr>
              <w:shd w:val="clear" w:color="auto" w:fill="FFFFFF"/>
              <w:snapToGrid w:val="0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Родительское собрание по итогам четверти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516E9" w:rsidRPr="00462A57" w:rsidRDefault="00B516E9" w:rsidP="009203B0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B516E9" w:rsidRPr="00462A57" w:rsidRDefault="00B516E9" w:rsidP="009203B0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раз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четверть</w:t>
            </w:r>
            <w:proofErr w:type="spellEnd"/>
          </w:p>
        </w:tc>
        <w:tc>
          <w:tcPr>
            <w:tcW w:w="2130" w:type="dxa"/>
          </w:tcPr>
          <w:p w:rsidR="00B516E9" w:rsidRPr="00462A57" w:rsidRDefault="00B516E9" w:rsidP="009203B0">
            <w:pPr>
              <w:shd w:val="clear" w:color="auto" w:fill="FFFFFF"/>
              <w:tabs>
                <w:tab w:val="left" w:pos="6720"/>
              </w:tabs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Совет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профилактики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514E51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Ежемесячно 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Директор, Заместитель директора по УВР, заместитель  директора по ВР, социальный педагог, 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lastRenderedPageBreak/>
              <w:t>учителя-предметники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Индивидуальное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консультирование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запросу</w:t>
            </w:r>
            <w:proofErr w:type="spellEnd"/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Заместитель 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директора по ВР, педагог-психолог, социальный педагог,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LiberationSerif" w:hAnsi="Times New Roman" w:cs="Times New Roman"/>
                <w:sz w:val="24"/>
                <w:szCs w:val="24"/>
                <w:lang w:val="ru-RU" w:eastAsia="zh-CN" w:bidi="ar"/>
              </w:rPr>
              <w:t xml:space="preserve">Информационное оповещение через школьный сайт, социальные сети, мессенджеры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течение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Заместитель 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директора по ВР, ответственный за сайт школ, классные руководители, вожатая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LiberationSerif" w:hAnsi="Times New Roman" w:cs="Times New Roman"/>
                <w:sz w:val="24"/>
                <w:szCs w:val="24"/>
                <w:lang w:val="ru-RU" w:eastAsia="zh-CN" w:bidi="ar"/>
              </w:rPr>
            </w:pPr>
            <w:r w:rsidRPr="00462A57">
              <w:rPr>
                <w:rFonts w:ascii="Times New Roman" w:eastAsia="LiberationSerif" w:hAnsi="Times New Roman" w:cs="Times New Roman"/>
                <w:sz w:val="24"/>
                <w:szCs w:val="24"/>
                <w:lang w:val="ru-RU" w:eastAsia="zh-CN" w:bidi="ar"/>
              </w:rPr>
              <w:t>Привлечение родителей (законных представителей) к подготовке и проведению классных и общешкольных мероприятий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течение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Заместитель директора по ВР, Советник директора,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9. </w:t>
            </w:r>
            <w:proofErr w:type="spellStart"/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  <w:t>Модуль</w:t>
            </w:r>
            <w:proofErr w:type="spellEnd"/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  <w:t>Детские</w:t>
            </w:r>
            <w:proofErr w:type="spellEnd"/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  <w:t>общественные</w:t>
            </w:r>
            <w:proofErr w:type="spellEnd"/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  <w:t>объединения</w:t>
            </w:r>
            <w:proofErr w:type="spellEnd"/>
            <w:r w:rsidRPr="00462A57">
              <w:rPr>
                <w:rFonts w:ascii="Times New Roman" w:eastAsia="№Е" w:hAnsi="Times New Roman" w:cs="Times New Roman"/>
                <w:b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514E51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знаний, День солидарности в борьбе с терроризмом</w:t>
            </w:r>
          </w:p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 2 по 6 сентября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течение</w:t>
            </w:r>
            <w:proofErr w:type="spell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вожатая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Рейд</w:t>
            </w:r>
            <w:proofErr w:type="gram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«Какой я ученик расскажет мой учебник» (аккуратность, целостность и наличие обложек)</w:t>
            </w:r>
          </w:p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393EC5" w:rsidRDefault="00615237" w:rsidP="00393EC5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март</w:t>
            </w:r>
          </w:p>
        </w:tc>
        <w:tc>
          <w:tcPr>
            <w:tcW w:w="2130" w:type="dxa"/>
          </w:tcPr>
          <w:p w:rsidR="00615237" w:rsidRPr="00BF6D29" w:rsidRDefault="00615237" w:rsidP="00BF6D29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Библиотекарь, </w:t>
            </w:r>
            <w:r w:rsidR="00B516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представители от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совета старшеклассников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393EC5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октябрь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ноябрь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ноябрь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ru-RU"/>
              </w:rPr>
              <w:t>Героев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ru-RU"/>
              </w:rPr>
              <w:t>Отечества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BF6D29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09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декабря</w:t>
            </w:r>
          </w:p>
        </w:tc>
        <w:tc>
          <w:tcPr>
            <w:tcW w:w="2130" w:type="dxa"/>
          </w:tcPr>
          <w:p w:rsidR="00615237" w:rsidRPr="00462A57" w:rsidRDefault="00615237" w:rsidP="00393EC5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Советник директора по воспитанию,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вожатая</w:t>
            </w: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Дни единых действий: участие 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lastRenderedPageBreak/>
              <w:t xml:space="preserve">во Всероссийской акции «Подари книгу» в Международный день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BF6D29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февраля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Советник директора </w:t>
            </w: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lastRenderedPageBreak/>
              <w:t>по воспитанию,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февраль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март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ind w:right="-1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BF6D29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01.05.202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5</w:t>
            </w: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-09.05.202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директора по воспитанию,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ind w:right="1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393EC5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№Е" w:hAnsi="Times New Roman" w:cs="Times New Roman"/>
                <w:iCs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iCs/>
                <w:kern w:val="1"/>
                <w:sz w:val="24"/>
                <w:szCs w:val="24"/>
                <w:lang w:val="ru-RU" w:eastAsia="ar-SA"/>
              </w:rPr>
              <w:t>День солидарности в борьбе с терроризмом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462A57">
            <w:pPr>
              <w:shd w:val="clear" w:color="auto" w:fill="FFFFFF"/>
              <w:snapToGrid w:val="0"/>
              <w:ind w:right="-1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2-6 сентября</w:t>
            </w:r>
          </w:p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val="ru-RU"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Учитель ОБЖ, вожатая,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Акциях: «Внимание, дети!», «Сообщи, где торгуют смертью», «Дети России» и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BF6D29" w:rsidRDefault="00615237" w:rsidP="00BF6D29">
            <w:pPr>
              <w:spacing w:line="225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 педагог, классные руководители, Советник директора по воспитанию, вожатая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pacing w:line="100" w:lineRule="atLeast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Размещение информационных сообщений и материалов по профилактике терроризма, экстремизма на школьном стенде, сайте школы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3EC5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61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val="ru-RU"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Учитель ОБЖ, социальный педагог, ответственный за ведение сайта школы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Учебно-тренировочные занятия по информированию и обучению обучающихся и педагогов навыкам безопасного поведения при угрозе теракта, пожаре, ЧС природного и техногенного характера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hd w:val="clear" w:color="auto" w:fill="FFFFFF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Сентябрь, апрель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30" w:type="dxa"/>
          </w:tcPr>
          <w:p w:rsidR="00615237" w:rsidRPr="00393EC5" w:rsidRDefault="00615237" w:rsidP="00462A57">
            <w:pPr>
              <w:shd w:val="clear" w:color="auto" w:fill="FFFFFF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Заместитель директора по АХР, </w:t>
            </w:r>
            <w:r w:rsidRPr="00393EC5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Учитель ОБЖ, 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393EC5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Инструктаж по ТБ </w:t>
            </w:r>
            <w:proofErr w:type="gram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</w:t>
            </w:r>
            <w:proofErr w:type="gram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обучающимися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На начало года</w:t>
            </w: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393EC5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uppressAutoHyphens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Всероссийский открытый урок «ОБЖ», приуроченный ко Дню гражданской обороны Российской Федерации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Учитель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ОБЖ,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393EC5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Профилактика ранней нежелательной  беременности совместно </w:t>
            </w:r>
            <w:proofErr w:type="gramStart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</w:t>
            </w:r>
            <w:proofErr w:type="gramEnd"/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Печорской ЦРБ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8916CA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С 8 по 17 ноября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Социльный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педагог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393EC5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hd w:val="clear" w:color="auto" w:fill="FFFFFF"/>
              <w:snapToGrid w:val="0"/>
              <w:spacing w:line="100" w:lineRule="atLeast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Распространение памяток о мерах пожарной безопасности </w:t>
            </w:r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lastRenderedPageBreak/>
              <w:t xml:space="preserve">в новогодние праздники, организация показов роликов, социальной рекламы о безопасности в новогодние праздники 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10-11</w:t>
            </w:r>
          </w:p>
        </w:tc>
        <w:tc>
          <w:tcPr>
            <w:tcW w:w="1984" w:type="dxa"/>
            <w:gridSpan w:val="3"/>
          </w:tcPr>
          <w:p w:rsidR="00615237" w:rsidRPr="008916CA" w:rsidRDefault="00615237" w:rsidP="00462A57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>1 неделя декабря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hd w:val="clear" w:color="auto" w:fill="FFFFFF"/>
              <w:snapToGrid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Учитель ОБЖ, социальный педагог, </w:t>
            </w:r>
            <w:r w:rsidRPr="00462A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lastRenderedPageBreak/>
              <w:t>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Неделя безопасного интернета «Безопасность в глобальной сети» - проведение бесед, посвященных информационной безопасности детей и подростков и повышению их цифровой грамотности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8916CA" w:rsidRDefault="00615237" w:rsidP="008916CA">
            <w:pPr>
              <w:tabs>
                <w:tab w:val="left" w:pos="360"/>
                <w:tab w:val="left" w:pos="3260"/>
                <w:tab w:val="center" w:pos="4819"/>
              </w:tabs>
              <w:suppressAutoHyphens/>
              <w:snapToGrid w:val="0"/>
              <w:spacing w:line="240" w:lineRule="atLeast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05.02-09.02.202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130" w:type="dxa"/>
          </w:tcPr>
          <w:p w:rsidR="00615237" w:rsidRPr="00462A57" w:rsidRDefault="00615237" w:rsidP="00462A57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Заместитель директора по ВР, социальный педагог, учитель информатики, </w:t>
            </w:r>
          </w:p>
          <w:p w:rsidR="00615237" w:rsidRPr="00462A57" w:rsidRDefault="00615237" w:rsidP="00462A57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Классные руководители</w:t>
            </w: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516E9" w:rsidRPr="00462A57" w:rsidTr="00453EB6">
        <w:trPr>
          <w:trHeight w:val="230"/>
        </w:trPr>
        <w:tc>
          <w:tcPr>
            <w:tcW w:w="725" w:type="dxa"/>
          </w:tcPr>
          <w:p w:rsidR="00B516E9" w:rsidRPr="00514E51" w:rsidRDefault="00B516E9" w:rsidP="009203B0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B516E9" w:rsidRPr="00462A57" w:rsidRDefault="00B516E9" w:rsidP="009203B0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Проведение инструктажей с обучающимся по ТБ, ПДД, ППБ, «Антитеррор»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516E9" w:rsidRPr="00462A57" w:rsidRDefault="00B516E9" w:rsidP="009203B0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B516E9" w:rsidRPr="00462A57" w:rsidRDefault="00B516E9" w:rsidP="009203B0">
            <w:pPr>
              <w:suppressAutoHyphens/>
              <w:ind w:right="10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 В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течение</w:t>
            </w:r>
            <w:proofErr w:type="spell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B516E9" w:rsidRPr="00462A57" w:rsidRDefault="00B516E9" w:rsidP="009203B0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8916CA" w:rsidRDefault="00615237" w:rsidP="008916CA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8916CA" w:rsidRDefault="00615237" w:rsidP="00462A57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Пятиминутки профилактики в рамках реализации «Разговоры о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важном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8916CA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8916CA" w:rsidRDefault="00615237" w:rsidP="008916CA">
            <w:pPr>
              <w:tabs>
                <w:tab w:val="left" w:pos="360"/>
                <w:tab w:val="left" w:pos="3260"/>
                <w:tab w:val="center" w:pos="4819"/>
              </w:tabs>
              <w:suppressAutoHyphens/>
              <w:snapToGrid w:val="0"/>
              <w:spacing w:line="240" w:lineRule="atLeast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Еженедельно по понедельникам</w:t>
            </w:r>
          </w:p>
        </w:tc>
        <w:tc>
          <w:tcPr>
            <w:tcW w:w="2130" w:type="dxa"/>
          </w:tcPr>
          <w:p w:rsidR="00615237" w:rsidRPr="008916CA" w:rsidRDefault="00615237" w:rsidP="00462A57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8916CA" w:rsidRDefault="00615237" w:rsidP="008916CA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8916CA" w:rsidRDefault="00615237" w:rsidP="00462A57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Минутки безопасности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8916CA" w:rsidRDefault="00615237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615237" w:rsidRPr="008916CA" w:rsidRDefault="00615237" w:rsidP="008916CA">
            <w:pPr>
              <w:tabs>
                <w:tab w:val="left" w:pos="360"/>
                <w:tab w:val="left" w:pos="3260"/>
                <w:tab w:val="center" w:pos="4819"/>
              </w:tabs>
              <w:suppressAutoHyphens/>
              <w:snapToGrid w:val="0"/>
              <w:spacing w:line="240" w:lineRule="atLeast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ежедневно</w:t>
            </w:r>
          </w:p>
        </w:tc>
        <w:tc>
          <w:tcPr>
            <w:tcW w:w="2130" w:type="dxa"/>
          </w:tcPr>
          <w:p w:rsidR="00615237" w:rsidRDefault="00615237" w:rsidP="00462A57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:rsidR="00854F5E" w:rsidRPr="00462A57" w:rsidTr="00453EB6">
        <w:trPr>
          <w:trHeight w:val="230"/>
        </w:trPr>
        <w:tc>
          <w:tcPr>
            <w:tcW w:w="725" w:type="dxa"/>
          </w:tcPr>
          <w:p w:rsidR="00854F5E" w:rsidRPr="00854F5E" w:rsidRDefault="00854F5E" w:rsidP="008916CA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854F5E" w:rsidRPr="00854F5E" w:rsidRDefault="00854F5E" w:rsidP="00462A57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Участие в СПТ 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854F5E" w:rsidRPr="00854F5E" w:rsidRDefault="00854F5E" w:rsidP="00462A57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984" w:type="dxa"/>
            <w:gridSpan w:val="3"/>
          </w:tcPr>
          <w:p w:rsidR="00854F5E" w:rsidRPr="00854F5E" w:rsidRDefault="00854F5E" w:rsidP="008916CA">
            <w:pPr>
              <w:tabs>
                <w:tab w:val="left" w:pos="360"/>
                <w:tab w:val="left" w:pos="3260"/>
                <w:tab w:val="center" w:pos="4819"/>
              </w:tabs>
              <w:suppressAutoHyphens/>
              <w:snapToGrid w:val="0"/>
              <w:spacing w:line="240" w:lineRule="atLeast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Октябрь </w:t>
            </w:r>
          </w:p>
        </w:tc>
        <w:tc>
          <w:tcPr>
            <w:tcW w:w="2130" w:type="dxa"/>
          </w:tcPr>
          <w:p w:rsidR="00854F5E" w:rsidRDefault="00854F5E" w:rsidP="00462A57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 w:rsidRPr="00854F5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Классные</w:t>
            </w:r>
            <w:proofErr w:type="spellEnd"/>
            <w:r w:rsidRPr="00854F5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854F5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руководители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ind w:right="2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11. Модуль «Профориентация»</w:t>
            </w:r>
          </w:p>
          <w:p w:rsidR="00615237" w:rsidRPr="00393EC5" w:rsidRDefault="00615237" w:rsidP="00462A57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 w:rsidRPr="00393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(согласно программе «Россия – мои горизонты»)</w:t>
            </w:r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</w:pPr>
            <w:r w:rsidRPr="00462A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 xml:space="preserve">12. </w:t>
            </w:r>
            <w:proofErr w:type="spellStart"/>
            <w:r w:rsidRPr="00462A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Социальное</w:t>
            </w:r>
            <w:proofErr w:type="spellEnd"/>
            <w:r w:rsidRPr="00462A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462A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партнёрство</w:t>
            </w:r>
            <w:proofErr w:type="spellEnd"/>
          </w:p>
        </w:tc>
      </w:tr>
      <w:tr w:rsidR="00615237" w:rsidRPr="00462A57" w:rsidTr="00453EB6">
        <w:trPr>
          <w:trHeight w:val="230"/>
        </w:trPr>
        <w:tc>
          <w:tcPr>
            <w:tcW w:w="725" w:type="dxa"/>
          </w:tcPr>
          <w:p w:rsidR="00615237" w:rsidRPr="00462A57" w:rsidRDefault="00615237" w:rsidP="00462A57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right w:val="single" w:sz="6" w:space="0" w:color="000000"/>
            </w:tcBorders>
          </w:tcPr>
          <w:p w:rsidR="00615237" w:rsidRPr="00462A57" w:rsidRDefault="00615237" w:rsidP="00462A57">
            <w:pPr>
              <w:tabs>
                <w:tab w:val="left" w:pos="1899"/>
                <w:tab w:val="left" w:pos="3338"/>
                <w:tab w:val="left" w:pos="3966"/>
              </w:tabs>
              <w:spacing w:line="237" w:lineRule="auto"/>
              <w:ind w:left="110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462A5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462A5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462A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культуры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62A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спорта,</w:t>
            </w:r>
          </w:p>
          <w:p w:rsidR="00615237" w:rsidRPr="00462A57" w:rsidRDefault="00615237" w:rsidP="00462A5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462A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  <w:r w:rsidRPr="00462A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62A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462A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615237" w:rsidRPr="00462A57" w:rsidRDefault="00615237" w:rsidP="00462A5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62A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  <w:gridSpan w:val="3"/>
          </w:tcPr>
          <w:p w:rsidR="00615237" w:rsidRPr="00462A57" w:rsidRDefault="00615237" w:rsidP="00462A5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62A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615237" w:rsidRPr="008916CA" w:rsidRDefault="00615237" w:rsidP="00462A5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воспитанию…</w:t>
            </w:r>
          </w:p>
        </w:tc>
      </w:tr>
      <w:tr w:rsidR="00615237" w:rsidRPr="00462A57" w:rsidTr="00453EB6">
        <w:trPr>
          <w:trHeight w:val="230"/>
        </w:trPr>
        <w:tc>
          <w:tcPr>
            <w:tcW w:w="9392" w:type="dxa"/>
            <w:gridSpan w:val="9"/>
          </w:tcPr>
          <w:p w:rsidR="00615237" w:rsidRPr="00462A57" w:rsidRDefault="00615237" w:rsidP="00462A57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16E9" w:rsidRPr="00462A57" w:rsidTr="00453EB6">
        <w:trPr>
          <w:trHeight w:val="230"/>
        </w:trPr>
        <w:tc>
          <w:tcPr>
            <w:tcW w:w="9392" w:type="dxa"/>
            <w:gridSpan w:val="9"/>
          </w:tcPr>
          <w:p w:rsidR="00B516E9" w:rsidRPr="00B516E9" w:rsidRDefault="00B516E9" w:rsidP="00462A57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 «Трудовое воспитание»</w:t>
            </w:r>
          </w:p>
        </w:tc>
      </w:tr>
      <w:tr w:rsidR="00B516E9" w:rsidRPr="00462A57" w:rsidTr="009203B0">
        <w:trPr>
          <w:trHeight w:val="230"/>
        </w:trPr>
        <w:tc>
          <w:tcPr>
            <w:tcW w:w="725" w:type="dxa"/>
          </w:tcPr>
          <w:p w:rsidR="00B516E9" w:rsidRPr="00453EB6" w:rsidRDefault="00B516E9" w:rsidP="009203B0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516E9" w:rsidRPr="00462A57" w:rsidRDefault="00B516E9" w:rsidP="009203B0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Субботник «Мы - за чистый двор!»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516E9" w:rsidRPr="00462A57" w:rsidRDefault="00B516E9" w:rsidP="009203B0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516E9" w:rsidRPr="00453EB6" w:rsidRDefault="00B516E9" w:rsidP="009203B0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май</w:t>
            </w:r>
          </w:p>
        </w:tc>
        <w:tc>
          <w:tcPr>
            <w:tcW w:w="2171" w:type="dxa"/>
            <w:gridSpan w:val="2"/>
          </w:tcPr>
          <w:p w:rsidR="00B516E9" w:rsidRPr="00462A57" w:rsidRDefault="00B516E9" w:rsidP="009203B0">
            <w:pPr>
              <w:shd w:val="clear" w:color="auto" w:fill="FFFFFF"/>
              <w:snapToGrid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Заместитель директора по </w:t>
            </w: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АХ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Р, классные руководители</w:t>
            </w:r>
          </w:p>
        </w:tc>
      </w:tr>
      <w:tr w:rsidR="00B516E9" w:rsidRPr="00462A57" w:rsidTr="009203B0">
        <w:trPr>
          <w:trHeight w:val="230"/>
        </w:trPr>
        <w:tc>
          <w:tcPr>
            <w:tcW w:w="725" w:type="dxa"/>
          </w:tcPr>
          <w:p w:rsidR="00B516E9" w:rsidRPr="00514E51" w:rsidRDefault="00B516E9" w:rsidP="009203B0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318" w:type="dxa"/>
            <w:gridSpan w:val="3"/>
            <w:tcBorders>
              <w:right w:val="single" w:sz="6" w:space="0" w:color="000000"/>
            </w:tcBorders>
          </w:tcPr>
          <w:p w:rsidR="00B516E9" w:rsidRPr="00462A57" w:rsidRDefault="00B516E9" w:rsidP="009203B0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Генеральная</w:t>
            </w:r>
            <w:proofErr w:type="spell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уборка</w:t>
            </w:r>
            <w:proofErr w:type="spell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классов-кабинетов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B516E9" w:rsidRPr="00462A57" w:rsidRDefault="00B516E9" w:rsidP="009203B0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02" w:type="dxa"/>
          </w:tcPr>
          <w:p w:rsidR="00B516E9" w:rsidRPr="00462A57" w:rsidRDefault="00B516E9" w:rsidP="009203B0">
            <w:pPr>
              <w:shd w:val="clear" w:color="auto" w:fill="FFFFFF"/>
              <w:snapToGrid w:val="0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раз</w:t>
            </w:r>
            <w:proofErr w:type="spellEnd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>четверть</w:t>
            </w:r>
            <w:proofErr w:type="spellEnd"/>
          </w:p>
        </w:tc>
        <w:tc>
          <w:tcPr>
            <w:tcW w:w="2171" w:type="dxa"/>
            <w:gridSpan w:val="2"/>
          </w:tcPr>
          <w:p w:rsidR="00B516E9" w:rsidRPr="00462A57" w:rsidRDefault="00B516E9" w:rsidP="009203B0">
            <w:pPr>
              <w:shd w:val="clear" w:color="auto" w:fill="FFFFFF"/>
              <w:snapToGrid w:val="0"/>
              <w:jc w:val="both"/>
              <w:rPr>
                <w:rFonts w:ascii="Times New Roman" w:eastAsia="№Е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Классные</w:t>
            </w:r>
            <w:proofErr w:type="spellEnd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854F5E" w:rsidRPr="00462A57" w:rsidTr="00E77DA0">
        <w:trPr>
          <w:trHeight w:val="230"/>
        </w:trPr>
        <w:tc>
          <w:tcPr>
            <w:tcW w:w="9392" w:type="dxa"/>
            <w:gridSpan w:val="9"/>
          </w:tcPr>
          <w:p w:rsidR="00854F5E" w:rsidRPr="00854F5E" w:rsidRDefault="00854F5E" w:rsidP="009203B0">
            <w:pPr>
              <w:shd w:val="clear" w:color="auto" w:fill="FFFFFF"/>
              <w:snapToGrid w:val="0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*Корректировка календарного плана воспитательной работы возможна с учётом текущих приказов, постановлений, писем, распоряжений Министерства Просвещения РФ.</w:t>
            </w:r>
          </w:p>
        </w:tc>
      </w:tr>
    </w:tbl>
    <w:p w:rsidR="00462A57" w:rsidRDefault="00462A57"/>
    <w:p w:rsidR="00B71A61" w:rsidRDefault="00B71A61"/>
    <w:sectPr w:rsidR="00B7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Calibri"/>
    <w:charset w:val="00"/>
    <w:family w:val="roman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A24EE"/>
    <w:multiLevelType w:val="multilevel"/>
    <w:tmpl w:val="758CE66A"/>
    <w:lvl w:ilvl="0">
      <w:start w:val="3"/>
      <w:numFmt w:val="decimal"/>
      <w:lvlText w:val="%1"/>
      <w:lvlJc w:val="left"/>
      <w:pPr>
        <w:ind w:left="4302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2" w:hanging="36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95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5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6"/>
      </w:pPr>
      <w:rPr>
        <w:rFonts w:hint="default"/>
        <w:lang w:val="ru-RU" w:eastAsia="en-US" w:bidi="ar-SA"/>
      </w:rPr>
    </w:lvl>
  </w:abstractNum>
  <w:abstractNum w:abstractNumId="2">
    <w:nsid w:val="03A46C1D"/>
    <w:multiLevelType w:val="hybridMultilevel"/>
    <w:tmpl w:val="BC78FAFA"/>
    <w:lvl w:ilvl="0" w:tplc="02027E4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F88848">
      <w:numFmt w:val="bullet"/>
      <w:lvlText w:val="•"/>
      <w:lvlJc w:val="left"/>
      <w:pPr>
        <w:ind w:left="438" w:hanging="120"/>
      </w:pPr>
      <w:rPr>
        <w:rFonts w:hint="default"/>
        <w:lang w:val="ru-RU" w:eastAsia="en-US" w:bidi="ar-SA"/>
      </w:rPr>
    </w:lvl>
    <w:lvl w:ilvl="2" w:tplc="A9386EEE">
      <w:numFmt w:val="bullet"/>
      <w:lvlText w:val="•"/>
      <w:lvlJc w:val="left"/>
      <w:pPr>
        <w:ind w:left="757" w:hanging="120"/>
      </w:pPr>
      <w:rPr>
        <w:rFonts w:hint="default"/>
        <w:lang w:val="ru-RU" w:eastAsia="en-US" w:bidi="ar-SA"/>
      </w:rPr>
    </w:lvl>
    <w:lvl w:ilvl="3" w:tplc="32EABA88">
      <w:numFmt w:val="bullet"/>
      <w:lvlText w:val="•"/>
      <w:lvlJc w:val="left"/>
      <w:pPr>
        <w:ind w:left="1075" w:hanging="120"/>
      </w:pPr>
      <w:rPr>
        <w:rFonts w:hint="default"/>
        <w:lang w:val="ru-RU" w:eastAsia="en-US" w:bidi="ar-SA"/>
      </w:rPr>
    </w:lvl>
    <w:lvl w:ilvl="4" w:tplc="9A50889A">
      <w:numFmt w:val="bullet"/>
      <w:lvlText w:val="•"/>
      <w:lvlJc w:val="left"/>
      <w:pPr>
        <w:ind w:left="1394" w:hanging="120"/>
      </w:pPr>
      <w:rPr>
        <w:rFonts w:hint="default"/>
        <w:lang w:val="ru-RU" w:eastAsia="en-US" w:bidi="ar-SA"/>
      </w:rPr>
    </w:lvl>
    <w:lvl w:ilvl="5" w:tplc="FD30B67E">
      <w:numFmt w:val="bullet"/>
      <w:lvlText w:val="•"/>
      <w:lvlJc w:val="left"/>
      <w:pPr>
        <w:ind w:left="1712" w:hanging="120"/>
      </w:pPr>
      <w:rPr>
        <w:rFonts w:hint="default"/>
        <w:lang w:val="ru-RU" w:eastAsia="en-US" w:bidi="ar-SA"/>
      </w:rPr>
    </w:lvl>
    <w:lvl w:ilvl="6" w:tplc="B802AD06">
      <w:numFmt w:val="bullet"/>
      <w:lvlText w:val="•"/>
      <w:lvlJc w:val="left"/>
      <w:pPr>
        <w:ind w:left="2031" w:hanging="120"/>
      </w:pPr>
      <w:rPr>
        <w:rFonts w:hint="default"/>
        <w:lang w:val="ru-RU" w:eastAsia="en-US" w:bidi="ar-SA"/>
      </w:rPr>
    </w:lvl>
    <w:lvl w:ilvl="7" w:tplc="70C6DFBE">
      <w:numFmt w:val="bullet"/>
      <w:lvlText w:val="•"/>
      <w:lvlJc w:val="left"/>
      <w:pPr>
        <w:ind w:left="2349" w:hanging="120"/>
      </w:pPr>
      <w:rPr>
        <w:rFonts w:hint="default"/>
        <w:lang w:val="ru-RU" w:eastAsia="en-US" w:bidi="ar-SA"/>
      </w:rPr>
    </w:lvl>
    <w:lvl w:ilvl="8" w:tplc="298C4226">
      <w:numFmt w:val="bullet"/>
      <w:lvlText w:val="•"/>
      <w:lvlJc w:val="left"/>
      <w:pPr>
        <w:ind w:left="2668" w:hanging="120"/>
      </w:pPr>
      <w:rPr>
        <w:rFonts w:hint="default"/>
        <w:lang w:val="ru-RU" w:eastAsia="en-US" w:bidi="ar-SA"/>
      </w:rPr>
    </w:lvl>
  </w:abstractNum>
  <w:abstractNum w:abstractNumId="3">
    <w:nsid w:val="0C9C632F"/>
    <w:multiLevelType w:val="hybridMultilevel"/>
    <w:tmpl w:val="8B2E0126"/>
    <w:lvl w:ilvl="0" w:tplc="67A45876">
      <w:numFmt w:val="bullet"/>
      <w:lvlText w:val="—"/>
      <w:lvlJc w:val="left"/>
      <w:pPr>
        <w:ind w:left="479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65696">
      <w:numFmt w:val="bullet"/>
      <w:lvlText w:val="-"/>
      <w:lvlJc w:val="left"/>
      <w:pPr>
        <w:ind w:left="120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35A5E62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3" w:tplc="6E9A8132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DAEAC182">
      <w:numFmt w:val="bullet"/>
      <w:lvlText w:val="•"/>
      <w:lvlJc w:val="left"/>
      <w:pPr>
        <w:ind w:left="4226" w:hanging="361"/>
      </w:pPr>
      <w:rPr>
        <w:rFonts w:hint="default"/>
        <w:lang w:val="ru-RU" w:eastAsia="en-US" w:bidi="ar-SA"/>
      </w:rPr>
    </w:lvl>
    <w:lvl w:ilvl="5" w:tplc="137A794A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6" w:tplc="85989BDC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  <w:lvl w:ilvl="7" w:tplc="E4F8B276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 w:tplc="FABA49AC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4">
    <w:nsid w:val="0FDB7BBA"/>
    <w:multiLevelType w:val="multilevel"/>
    <w:tmpl w:val="0D026066"/>
    <w:lvl w:ilvl="0">
      <w:start w:val="1"/>
      <w:numFmt w:val="decimal"/>
      <w:lvlText w:val="%1"/>
      <w:lvlJc w:val="left"/>
      <w:pPr>
        <w:ind w:left="368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7" w:hanging="36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9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65"/>
      </w:pPr>
      <w:rPr>
        <w:rFonts w:hint="default"/>
        <w:lang w:val="ru-RU" w:eastAsia="en-US" w:bidi="ar-SA"/>
      </w:rPr>
    </w:lvl>
  </w:abstractNum>
  <w:abstractNum w:abstractNumId="5">
    <w:nsid w:val="16B70D33"/>
    <w:multiLevelType w:val="hybridMultilevel"/>
    <w:tmpl w:val="29306748"/>
    <w:lvl w:ilvl="0" w:tplc="8BB295A2">
      <w:numFmt w:val="bullet"/>
      <w:lvlText w:val="-"/>
      <w:lvlJc w:val="left"/>
      <w:pPr>
        <w:ind w:left="479" w:hanging="140"/>
      </w:pPr>
      <w:rPr>
        <w:rFonts w:hint="default"/>
        <w:w w:val="99"/>
        <w:lang w:val="ru-RU" w:eastAsia="en-US" w:bidi="ar-SA"/>
      </w:rPr>
    </w:lvl>
    <w:lvl w:ilvl="1" w:tplc="F35E0138">
      <w:numFmt w:val="bullet"/>
      <w:lvlText w:val="•"/>
      <w:lvlJc w:val="left"/>
      <w:pPr>
        <w:ind w:left="1459" w:hanging="140"/>
      </w:pPr>
      <w:rPr>
        <w:rFonts w:hint="default"/>
        <w:lang w:val="ru-RU" w:eastAsia="en-US" w:bidi="ar-SA"/>
      </w:rPr>
    </w:lvl>
    <w:lvl w:ilvl="2" w:tplc="241CBF3E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3" w:tplc="3754FADA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3668B39E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5" w:tplc="27F407BC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6" w:tplc="F24CFC98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DB5CD6CA">
      <w:numFmt w:val="bullet"/>
      <w:lvlText w:val="•"/>
      <w:lvlJc w:val="left"/>
      <w:pPr>
        <w:ind w:left="7339" w:hanging="140"/>
      </w:pPr>
      <w:rPr>
        <w:rFonts w:hint="default"/>
        <w:lang w:val="ru-RU" w:eastAsia="en-US" w:bidi="ar-SA"/>
      </w:rPr>
    </w:lvl>
    <w:lvl w:ilvl="8" w:tplc="9E06ED46">
      <w:numFmt w:val="bullet"/>
      <w:lvlText w:val="•"/>
      <w:lvlJc w:val="left"/>
      <w:pPr>
        <w:ind w:left="8319" w:hanging="140"/>
      </w:pPr>
      <w:rPr>
        <w:rFonts w:hint="default"/>
        <w:lang w:val="ru-RU" w:eastAsia="en-US" w:bidi="ar-SA"/>
      </w:rPr>
    </w:lvl>
  </w:abstractNum>
  <w:abstractNum w:abstractNumId="6">
    <w:nsid w:val="1AEA2733"/>
    <w:multiLevelType w:val="hybridMultilevel"/>
    <w:tmpl w:val="F0E649CC"/>
    <w:lvl w:ilvl="0" w:tplc="9D6E3460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407C6E">
      <w:numFmt w:val="bullet"/>
      <w:lvlText w:val="•"/>
      <w:lvlJc w:val="left"/>
      <w:pPr>
        <w:ind w:left="11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F4E0C8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09BCF484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273C8A66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11B49530">
      <w:numFmt w:val="bullet"/>
      <w:lvlText w:val="•"/>
      <w:lvlJc w:val="left"/>
      <w:pPr>
        <w:ind w:left="5235" w:hanging="140"/>
      </w:pPr>
      <w:rPr>
        <w:rFonts w:hint="default"/>
        <w:lang w:val="ru-RU" w:eastAsia="en-US" w:bidi="ar-SA"/>
      </w:rPr>
    </w:lvl>
    <w:lvl w:ilvl="6" w:tplc="EA429816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293C5D1E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CFFEC642">
      <w:numFmt w:val="bullet"/>
      <w:lvlText w:val="•"/>
      <w:lvlJc w:val="left"/>
      <w:pPr>
        <w:ind w:left="8261" w:hanging="140"/>
      </w:pPr>
      <w:rPr>
        <w:rFonts w:hint="default"/>
        <w:lang w:val="ru-RU" w:eastAsia="en-US" w:bidi="ar-SA"/>
      </w:rPr>
    </w:lvl>
  </w:abstractNum>
  <w:abstractNum w:abstractNumId="7">
    <w:nsid w:val="1E717BE1"/>
    <w:multiLevelType w:val="hybridMultilevel"/>
    <w:tmpl w:val="777676AA"/>
    <w:lvl w:ilvl="0" w:tplc="BBD09A3C">
      <w:numFmt w:val="bullet"/>
      <w:lvlText w:val="-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CAD098">
      <w:numFmt w:val="bullet"/>
      <w:lvlText w:val="•"/>
      <w:lvlJc w:val="left"/>
      <w:pPr>
        <w:ind w:left="1200" w:hanging="63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02E0B068">
      <w:numFmt w:val="bullet"/>
      <w:lvlText w:val="•"/>
      <w:lvlJc w:val="left"/>
      <w:pPr>
        <w:ind w:left="2208" w:hanging="630"/>
      </w:pPr>
      <w:rPr>
        <w:rFonts w:hint="default"/>
        <w:lang w:val="ru-RU" w:eastAsia="en-US" w:bidi="ar-SA"/>
      </w:rPr>
    </w:lvl>
    <w:lvl w:ilvl="3" w:tplc="25CC46BE">
      <w:numFmt w:val="bullet"/>
      <w:lvlText w:val="•"/>
      <w:lvlJc w:val="left"/>
      <w:pPr>
        <w:ind w:left="3217" w:hanging="630"/>
      </w:pPr>
      <w:rPr>
        <w:rFonts w:hint="default"/>
        <w:lang w:val="ru-RU" w:eastAsia="en-US" w:bidi="ar-SA"/>
      </w:rPr>
    </w:lvl>
    <w:lvl w:ilvl="4" w:tplc="4FBC4936">
      <w:numFmt w:val="bullet"/>
      <w:lvlText w:val="•"/>
      <w:lvlJc w:val="left"/>
      <w:pPr>
        <w:ind w:left="4226" w:hanging="630"/>
      </w:pPr>
      <w:rPr>
        <w:rFonts w:hint="default"/>
        <w:lang w:val="ru-RU" w:eastAsia="en-US" w:bidi="ar-SA"/>
      </w:rPr>
    </w:lvl>
    <w:lvl w:ilvl="5" w:tplc="2EBEBACA">
      <w:numFmt w:val="bullet"/>
      <w:lvlText w:val="•"/>
      <w:lvlJc w:val="left"/>
      <w:pPr>
        <w:ind w:left="5235" w:hanging="630"/>
      </w:pPr>
      <w:rPr>
        <w:rFonts w:hint="default"/>
        <w:lang w:val="ru-RU" w:eastAsia="en-US" w:bidi="ar-SA"/>
      </w:rPr>
    </w:lvl>
    <w:lvl w:ilvl="6" w:tplc="8EE459BE">
      <w:numFmt w:val="bullet"/>
      <w:lvlText w:val="•"/>
      <w:lvlJc w:val="left"/>
      <w:pPr>
        <w:ind w:left="6244" w:hanging="630"/>
      </w:pPr>
      <w:rPr>
        <w:rFonts w:hint="default"/>
        <w:lang w:val="ru-RU" w:eastAsia="en-US" w:bidi="ar-SA"/>
      </w:rPr>
    </w:lvl>
    <w:lvl w:ilvl="7" w:tplc="644AE8C4">
      <w:numFmt w:val="bullet"/>
      <w:lvlText w:val="•"/>
      <w:lvlJc w:val="left"/>
      <w:pPr>
        <w:ind w:left="7252" w:hanging="630"/>
      </w:pPr>
      <w:rPr>
        <w:rFonts w:hint="default"/>
        <w:lang w:val="ru-RU" w:eastAsia="en-US" w:bidi="ar-SA"/>
      </w:rPr>
    </w:lvl>
    <w:lvl w:ilvl="8" w:tplc="616261BC">
      <w:numFmt w:val="bullet"/>
      <w:lvlText w:val="•"/>
      <w:lvlJc w:val="left"/>
      <w:pPr>
        <w:ind w:left="8261" w:hanging="630"/>
      </w:pPr>
      <w:rPr>
        <w:rFonts w:hint="default"/>
        <w:lang w:val="ru-RU" w:eastAsia="en-US" w:bidi="ar-SA"/>
      </w:rPr>
    </w:lvl>
  </w:abstractNum>
  <w:abstractNum w:abstractNumId="8">
    <w:nsid w:val="1EAA2A00"/>
    <w:multiLevelType w:val="hybridMultilevel"/>
    <w:tmpl w:val="E57A06B2"/>
    <w:lvl w:ilvl="0" w:tplc="4E06C9D6">
      <w:numFmt w:val="bullet"/>
      <w:lvlText w:val="-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A6429A">
      <w:numFmt w:val="bullet"/>
      <w:lvlText w:val="•"/>
      <w:lvlJc w:val="left"/>
      <w:pPr>
        <w:ind w:left="1459" w:hanging="260"/>
      </w:pPr>
      <w:rPr>
        <w:rFonts w:hint="default"/>
        <w:lang w:val="ru-RU" w:eastAsia="en-US" w:bidi="ar-SA"/>
      </w:rPr>
    </w:lvl>
    <w:lvl w:ilvl="2" w:tplc="93EC5114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F67EC8F6">
      <w:numFmt w:val="bullet"/>
      <w:lvlText w:val="•"/>
      <w:lvlJc w:val="left"/>
      <w:pPr>
        <w:ind w:left="3419" w:hanging="260"/>
      </w:pPr>
      <w:rPr>
        <w:rFonts w:hint="default"/>
        <w:lang w:val="ru-RU" w:eastAsia="en-US" w:bidi="ar-SA"/>
      </w:rPr>
    </w:lvl>
    <w:lvl w:ilvl="4" w:tplc="065C47D4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5" w:tplc="1CCE5CAC">
      <w:numFmt w:val="bullet"/>
      <w:lvlText w:val="•"/>
      <w:lvlJc w:val="left"/>
      <w:pPr>
        <w:ind w:left="5379" w:hanging="260"/>
      </w:pPr>
      <w:rPr>
        <w:rFonts w:hint="default"/>
        <w:lang w:val="ru-RU" w:eastAsia="en-US" w:bidi="ar-SA"/>
      </w:rPr>
    </w:lvl>
    <w:lvl w:ilvl="6" w:tplc="9D1EEFB0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B7DE3000">
      <w:numFmt w:val="bullet"/>
      <w:lvlText w:val="•"/>
      <w:lvlJc w:val="left"/>
      <w:pPr>
        <w:ind w:left="7339" w:hanging="260"/>
      </w:pPr>
      <w:rPr>
        <w:rFonts w:hint="default"/>
        <w:lang w:val="ru-RU" w:eastAsia="en-US" w:bidi="ar-SA"/>
      </w:rPr>
    </w:lvl>
    <w:lvl w:ilvl="8" w:tplc="E9F856E6">
      <w:numFmt w:val="bullet"/>
      <w:lvlText w:val="•"/>
      <w:lvlJc w:val="left"/>
      <w:pPr>
        <w:ind w:left="8319" w:hanging="260"/>
      </w:pPr>
      <w:rPr>
        <w:rFonts w:hint="default"/>
        <w:lang w:val="ru-RU" w:eastAsia="en-US" w:bidi="ar-SA"/>
      </w:rPr>
    </w:lvl>
  </w:abstractNum>
  <w:abstractNum w:abstractNumId="9">
    <w:nsid w:val="211D7DD9"/>
    <w:multiLevelType w:val="multilevel"/>
    <w:tmpl w:val="C276BE76"/>
    <w:lvl w:ilvl="0">
      <w:start w:val="2"/>
      <w:numFmt w:val="decimal"/>
      <w:lvlText w:val="%1"/>
      <w:lvlJc w:val="left"/>
      <w:pPr>
        <w:ind w:left="341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4" w:hanging="36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9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365"/>
      </w:pPr>
      <w:rPr>
        <w:rFonts w:hint="default"/>
        <w:lang w:val="ru-RU" w:eastAsia="en-US" w:bidi="ar-SA"/>
      </w:rPr>
    </w:lvl>
  </w:abstractNum>
  <w:abstractNum w:abstractNumId="10">
    <w:nsid w:val="261B055A"/>
    <w:multiLevelType w:val="hybridMultilevel"/>
    <w:tmpl w:val="DFA6A0F8"/>
    <w:lvl w:ilvl="0" w:tplc="BE508F10">
      <w:numFmt w:val="bullet"/>
      <w:lvlText w:val="-"/>
      <w:lvlJc w:val="left"/>
      <w:pPr>
        <w:ind w:left="479" w:hanging="212"/>
      </w:pPr>
      <w:rPr>
        <w:rFonts w:hint="default"/>
        <w:w w:val="99"/>
        <w:lang w:val="ru-RU" w:eastAsia="en-US" w:bidi="ar-SA"/>
      </w:rPr>
    </w:lvl>
    <w:lvl w:ilvl="1" w:tplc="CBA62632">
      <w:numFmt w:val="bullet"/>
      <w:lvlText w:val=""/>
      <w:lvlJc w:val="left"/>
      <w:pPr>
        <w:ind w:left="1200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606482">
      <w:numFmt w:val="bullet"/>
      <w:lvlText w:val="•"/>
      <w:lvlJc w:val="left"/>
      <w:pPr>
        <w:ind w:left="2208" w:hanging="692"/>
      </w:pPr>
      <w:rPr>
        <w:rFonts w:hint="default"/>
        <w:lang w:val="ru-RU" w:eastAsia="en-US" w:bidi="ar-SA"/>
      </w:rPr>
    </w:lvl>
    <w:lvl w:ilvl="3" w:tplc="5AEECF56">
      <w:numFmt w:val="bullet"/>
      <w:lvlText w:val="•"/>
      <w:lvlJc w:val="left"/>
      <w:pPr>
        <w:ind w:left="3217" w:hanging="692"/>
      </w:pPr>
      <w:rPr>
        <w:rFonts w:hint="default"/>
        <w:lang w:val="ru-RU" w:eastAsia="en-US" w:bidi="ar-SA"/>
      </w:rPr>
    </w:lvl>
    <w:lvl w:ilvl="4" w:tplc="AD622176">
      <w:numFmt w:val="bullet"/>
      <w:lvlText w:val="•"/>
      <w:lvlJc w:val="left"/>
      <w:pPr>
        <w:ind w:left="4226" w:hanging="692"/>
      </w:pPr>
      <w:rPr>
        <w:rFonts w:hint="default"/>
        <w:lang w:val="ru-RU" w:eastAsia="en-US" w:bidi="ar-SA"/>
      </w:rPr>
    </w:lvl>
    <w:lvl w:ilvl="5" w:tplc="F93C3B3E">
      <w:numFmt w:val="bullet"/>
      <w:lvlText w:val="•"/>
      <w:lvlJc w:val="left"/>
      <w:pPr>
        <w:ind w:left="5235" w:hanging="692"/>
      </w:pPr>
      <w:rPr>
        <w:rFonts w:hint="default"/>
        <w:lang w:val="ru-RU" w:eastAsia="en-US" w:bidi="ar-SA"/>
      </w:rPr>
    </w:lvl>
    <w:lvl w:ilvl="6" w:tplc="1A56995C">
      <w:numFmt w:val="bullet"/>
      <w:lvlText w:val="•"/>
      <w:lvlJc w:val="left"/>
      <w:pPr>
        <w:ind w:left="6244" w:hanging="692"/>
      </w:pPr>
      <w:rPr>
        <w:rFonts w:hint="default"/>
        <w:lang w:val="ru-RU" w:eastAsia="en-US" w:bidi="ar-SA"/>
      </w:rPr>
    </w:lvl>
    <w:lvl w:ilvl="7" w:tplc="F6CCA04C">
      <w:numFmt w:val="bullet"/>
      <w:lvlText w:val="•"/>
      <w:lvlJc w:val="left"/>
      <w:pPr>
        <w:ind w:left="7252" w:hanging="692"/>
      </w:pPr>
      <w:rPr>
        <w:rFonts w:hint="default"/>
        <w:lang w:val="ru-RU" w:eastAsia="en-US" w:bidi="ar-SA"/>
      </w:rPr>
    </w:lvl>
    <w:lvl w:ilvl="8" w:tplc="1F14A4C2">
      <w:numFmt w:val="bullet"/>
      <w:lvlText w:val="•"/>
      <w:lvlJc w:val="left"/>
      <w:pPr>
        <w:ind w:left="8261" w:hanging="692"/>
      </w:pPr>
      <w:rPr>
        <w:rFonts w:hint="default"/>
        <w:lang w:val="ru-RU" w:eastAsia="en-US" w:bidi="ar-SA"/>
      </w:rPr>
    </w:lvl>
  </w:abstractNum>
  <w:abstractNum w:abstractNumId="11">
    <w:nsid w:val="292F2B72"/>
    <w:multiLevelType w:val="hybridMultilevel"/>
    <w:tmpl w:val="FD44DE24"/>
    <w:lvl w:ilvl="0" w:tplc="85A47400">
      <w:numFmt w:val="bullet"/>
      <w:lvlText w:val=""/>
      <w:lvlJc w:val="left"/>
      <w:pPr>
        <w:ind w:left="47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AEC558">
      <w:numFmt w:val="bullet"/>
      <w:lvlText w:val="•"/>
      <w:lvlJc w:val="left"/>
      <w:pPr>
        <w:ind w:left="1459" w:hanging="202"/>
      </w:pPr>
      <w:rPr>
        <w:rFonts w:hint="default"/>
        <w:lang w:val="ru-RU" w:eastAsia="en-US" w:bidi="ar-SA"/>
      </w:rPr>
    </w:lvl>
    <w:lvl w:ilvl="2" w:tplc="49C68776">
      <w:numFmt w:val="bullet"/>
      <w:lvlText w:val="•"/>
      <w:lvlJc w:val="left"/>
      <w:pPr>
        <w:ind w:left="2439" w:hanging="202"/>
      </w:pPr>
      <w:rPr>
        <w:rFonts w:hint="default"/>
        <w:lang w:val="ru-RU" w:eastAsia="en-US" w:bidi="ar-SA"/>
      </w:rPr>
    </w:lvl>
    <w:lvl w:ilvl="3" w:tplc="32DA5824">
      <w:numFmt w:val="bullet"/>
      <w:lvlText w:val="•"/>
      <w:lvlJc w:val="left"/>
      <w:pPr>
        <w:ind w:left="3419" w:hanging="202"/>
      </w:pPr>
      <w:rPr>
        <w:rFonts w:hint="default"/>
        <w:lang w:val="ru-RU" w:eastAsia="en-US" w:bidi="ar-SA"/>
      </w:rPr>
    </w:lvl>
    <w:lvl w:ilvl="4" w:tplc="CDBA0DB2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5" w:tplc="EA1E482C">
      <w:numFmt w:val="bullet"/>
      <w:lvlText w:val="•"/>
      <w:lvlJc w:val="left"/>
      <w:pPr>
        <w:ind w:left="5379" w:hanging="202"/>
      </w:pPr>
      <w:rPr>
        <w:rFonts w:hint="default"/>
        <w:lang w:val="ru-RU" w:eastAsia="en-US" w:bidi="ar-SA"/>
      </w:rPr>
    </w:lvl>
    <w:lvl w:ilvl="6" w:tplc="4020551A">
      <w:numFmt w:val="bullet"/>
      <w:lvlText w:val="•"/>
      <w:lvlJc w:val="left"/>
      <w:pPr>
        <w:ind w:left="6359" w:hanging="202"/>
      </w:pPr>
      <w:rPr>
        <w:rFonts w:hint="default"/>
        <w:lang w:val="ru-RU" w:eastAsia="en-US" w:bidi="ar-SA"/>
      </w:rPr>
    </w:lvl>
    <w:lvl w:ilvl="7" w:tplc="5640582E">
      <w:numFmt w:val="bullet"/>
      <w:lvlText w:val="•"/>
      <w:lvlJc w:val="left"/>
      <w:pPr>
        <w:ind w:left="7339" w:hanging="202"/>
      </w:pPr>
      <w:rPr>
        <w:rFonts w:hint="default"/>
        <w:lang w:val="ru-RU" w:eastAsia="en-US" w:bidi="ar-SA"/>
      </w:rPr>
    </w:lvl>
    <w:lvl w:ilvl="8" w:tplc="6002B466">
      <w:numFmt w:val="bullet"/>
      <w:lvlText w:val="•"/>
      <w:lvlJc w:val="left"/>
      <w:pPr>
        <w:ind w:left="8319" w:hanging="202"/>
      </w:pPr>
      <w:rPr>
        <w:rFonts w:hint="default"/>
        <w:lang w:val="ru-RU" w:eastAsia="en-US" w:bidi="ar-SA"/>
      </w:rPr>
    </w:lvl>
  </w:abstractNum>
  <w:abstractNum w:abstractNumId="12">
    <w:nsid w:val="2B4D549D"/>
    <w:multiLevelType w:val="hybridMultilevel"/>
    <w:tmpl w:val="9B64D9EC"/>
    <w:lvl w:ilvl="0" w:tplc="F15AB812">
      <w:numFmt w:val="bullet"/>
      <w:lvlText w:val=""/>
      <w:lvlJc w:val="left"/>
      <w:pPr>
        <w:ind w:left="47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2F594">
      <w:numFmt w:val="bullet"/>
      <w:lvlText w:val="•"/>
      <w:lvlJc w:val="left"/>
      <w:pPr>
        <w:ind w:left="1459" w:hanging="202"/>
      </w:pPr>
      <w:rPr>
        <w:rFonts w:hint="default"/>
        <w:lang w:val="ru-RU" w:eastAsia="en-US" w:bidi="ar-SA"/>
      </w:rPr>
    </w:lvl>
    <w:lvl w:ilvl="2" w:tplc="E982C8C2">
      <w:numFmt w:val="bullet"/>
      <w:lvlText w:val="•"/>
      <w:lvlJc w:val="left"/>
      <w:pPr>
        <w:ind w:left="2439" w:hanging="202"/>
      </w:pPr>
      <w:rPr>
        <w:rFonts w:hint="default"/>
        <w:lang w:val="ru-RU" w:eastAsia="en-US" w:bidi="ar-SA"/>
      </w:rPr>
    </w:lvl>
    <w:lvl w:ilvl="3" w:tplc="576AD204">
      <w:numFmt w:val="bullet"/>
      <w:lvlText w:val="•"/>
      <w:lvlJc w:val="left"/>
      <w:pPr>
        <w:ind w:left="3419" w:hanging="202"/>
      </w:pPr>
      <w:rPr>
        <w:rFonts w:hint="default"/>
        <w:lang w:val="ru-RU" w:eastAsia="en-US" w:bidi="ar-SA"/>
      </w:rPr>
    </w:lvl>
    <w:lvl w:ilvl="4" w:tplc="5EC8BCD6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5" w:tplc="F1F8596C">
      <w:numFmt w:val="bullet"/>
      <w:lvlText w:val="•"/>
      <w:lvlJc w:val="left"/>
      <w:pPr>
        <w:ind w:left="5379" w:hanging="202"/>
      </w:pPr>
      <w:rPr>
        <w:rFonts w:hint="default"/>
        <w:lang w:val="ru-RU" w:eastAsia="en-US" w:bidi="ar-SA"/>
      </w:rPr>
    </w:lvl>
    <w:lvl w:ilvl="6" w:tplc="118802E4">
      <w:numFmt w:val="bullet"/>
      <w:lvlText w:val="•"/>
      <w:lvlJc w:val="left"/>
      <w:pPr>
        <w:ind w:left="6359" w:hanging="202"/>
      </w:pPr>
      <w:rPr>
        <w:rFonts w:hint="default"/>
        <w:lang w:val="ru-RU" w:eastAsia="en-US" w:bidi="ar-SA"/>
      </w:rPr>
    </w:lvl>
    <w:lvl w:ilvl="7" w:tplc="5E1CE6CC">
      <w:numFmt w:val="bullet"/>
      <w:lvlText w:val="•"/>
      <w:lvlJc w:val="left"/>
      <w:pPr>
        <w:ind w:left="7339" w:hanging="202"/>
      </w:pPr>
      <w:rPr>
        <w:rFonts w:hint="default"/>
        <w:lang w:val="ru-RU" w:eastAsia="en-US" w:bidi="ar-SA"/>
      </w:rPr>
    </w:lvl>
    <w:lvl w:ilvl="8" w:tplc="A5D0C4E6">
      <w:numFmt w:val="bullet"/>
      <w:lvlText w:val="•"/>
      <w:lvlJc w:val="left"/>
      <w:pPr>
        <w:ind w:left="8319" w:hanging="202"/>
      </w:pPr>
      <w:rPr>
        <w:rFonts w:hint="default"/>
        <w:lang w:val="ru-RU" w:eastAsia="en-US" w:bidi="ar-SA"/>
      </w:rPr>
    </w:lvl>
  </w:abstractNum>
  <w:abstractNum w:abstractNumId="13">
    <w:nsid w:val="2B4E7BD1"/>
    <w:multiLevelType w:val="multilevel"/>
    <w:tmpl w:val="480A11C8"/>
    <w:lvl w:ilvl="0">
      <w:start w:val="3"/>
      <w:numFmt w:val="decimal"/>
      <w:lvlText w:val="%1"/>
      <w:lvlJc w:val="left"/>
      <w:pPr>
        <w:ind w:left="9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23"/>
      </w:pPr>
      <w:rPr>
        <w:rFonts w:hint="default"/>
        <w:lang w:val="ru-RU" w:eastAsia="en-US" w:bidi="ar-SA"/>
      </w:rPr>
    </w:lvl>
  </w:abstractNum>
  <w:abstractNum w:abstractNumId="14">
    <w:nsid w:val="32191412"/>
    <w:multiLevelType w:val="hybridMultilevel"/>
    <w:tmpl w:val="60109D14"/>
    <w:lvl w:ilvl="0" w:tplc="8FB46A10">
      <w:start w:val="1"/>
      <w:numFmt w:val="decimal"/>
      <w:lvlText w:val="%1."/>
      <w:lvlJc w:val="left"/>
      <w:pPr>
        <w:ind w:left="1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A2A46">
      <w:numFmt w:val="bullet"/>
      <w:lvlText w:val="•"/>
      <w:lvlJc w:val="left"/>
      <w:pPr>
        <w:ind w:left="643" w:hanging="245"/>
      </w:pPr>
      <w:rPr>
        <w:rFonts w:hint="default"/>
        <w:lang w:val="ru-RU" w:eastAsia="en-US" w:bidi="ar-SA"/>
      </w:rPr>
    </w:lvl>
    <w:lvl w:ilvl="2" w:tplc="3DFC4334">
      <w:numFmt w:val="bullet"/>
      <w:lvlText w:val="•"/>
      <w:lvlJc w:val="left"/>
      <w:pPr>
        <w:ind w:left="1106" w:hanging="245"/>
      </w:pPr>
      <w:rPr>
        <w:rFonts w:hint="default"/>
        <w:lang w:val="ru-RU" w:eastAsia="en-US" w:bidi="ar-SA"/>
      </w:rPr>
    </w:lvl>
    <w:lvl w:ilvl="3" w:tplc="AE4AB89C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4" w:tplc="B6AC552A">
      <w:numFmt w:val="bullet"/>
      <w:lvlText w:val="•"/>
      <w:lvlJc w:val="left"/>
      <w:pPr>
        <w:ind w:left="2032" w:hanging="245"/>
      </w:pPr>
      <w:rPr>
        <w:rFonts w:hint="default"/>
        <w:lang w:val="ru-RU" w:eastAsia="en-US" w:bidi="ar-SA"/>
      </w:rPr>
    </w:lvl>
    <w:lvl w:ilvl="5" w:tplc="8F4000CC">
      <w:numFmt w:val="bullet"/>
      <w:lvlText w:val="•"/>
      <w:lvlJc w:val="left"/>
      <w:pPr>
        <w:ind w:left="2495" w:hanging="245"/>
      </w:pPr>
      <w:rPr>
        <w:rFonts w:hint="default"/>
        <w:lang w:val="ru-RU" w:eastAsia="en-US" w:bidi="ar-SA"/>
      </w:rPr>
    </w:lvl>
    <w:lvl w:ilvl="6" w:tplc="128CF10E">
      <w:numFmt w:val="bullet"/>
      <w:lvlText w:val="•"/>
      <w:lvlJc w:val="left"/>
      <w:pPr>
        <w:ind w:left="2958" w:hanging="245"/>
      </w:pPr>
      <w:rPr>
        <w:rFonts w:hint="default"/>
        <w:lang w:val="ru-RU" w:eastAsia="en-US" w:bidi="ar-SA"/>
      </w:rPr>
    </w:lvl>
    <w:lvl w:ilvl="7" w:tplc="5CB893C4">
      <w:numFmt w:val="bullet"/>
      <w:lvlText w:val="•"/>
      <w:lvlJc w:val="left"/>
      <w:pPr>
        <w:ind w:left="3421" w:hanging="245"/>
      </w:pPr>
      <w:rPr>
        <w:rFonts w:hint="default"/>
        <w:lang w:val="ru-RU" w:eastAsia="en-US" w:bidi="ar-SA"/>
      </w:rPr>
    </w:lvl>
    <w:lvl w:ilvl="8" w:tplc="42F4035C">
      <w:numFmt w:val="bullet"/>
      <w:lvlText w:val="•"/>
      <w:lvlJc w:val="left"/>
      <w:pPr>
        <w:ind w:left="3884" w:hanging="245"/>
      </w:pPr>
      <w:rPr>
        <w:rFonts w:hint="default"/>
        <w:lang w:val="ru-RU" w:eastAsia="en-US" w:bidi="ar-SA"/>
      </w:rPr>
    </w:lvl>
  </w:abstractNum>
  <w:abstractNum w:abstractNumId="15">
    <w:nsid w:val="33575BDC"/>
    <w:multiLevelType w:val="hybridMultilevel"/>
    <w:tmpl w:val="85128F38"/>
    <w:lvl w:ilvl="0" w:tplc="E6DE7F8A">
      <w:numFmt w:val="bullet"/>
      <w:lvlText w:val="-"/>
      <w:lvlJc w:val="left"/>
      <w:pPr>
        <w:ind w:left="102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E2A18">
      <w:numFmt w:val="bullet"/>
      <w:lvlText w:val="•"/>
      <w:lvlJc w:val="left"/>
      <w:pPr>
        <w:ind w:left="1945" w:hanging="197"/>
      </w:pPr>
      <w:rPr>
        <w:rFonts w:hint="default"/>
        <w:lang w:val="ru-RU" w:eastAsia="en-US" w:bidi="ar-SA"/>
      </w:rPr>
    </w:lvl>
    <w:lvl w:ilvl="2" w:tplc="646019EE">
      <w:numFmt w:val="bullet"/>
      <w:lvlText w:val="•"/>
      <w:lvlJc w:val="left"/>
      <w:pPr>
        <w:ind w:left="2871" w:hanging="197"/>
      </w:pPr>
      <w:rPr>
        <w:rFonts w:hint="default"/>
        <w:lang w:val="ru-RU" w:eastAsia="en-US" w:bidi="ar-SA"/>
      </w:rPr>
    </w:lvl>
    <w:lvl w:ilvl="3" w:tplc="2230DCEA">
      <w:numFmt w:val="bullet"/>
      <w:lvlText w:val="•"/>
      <w:lvlJc w:val="left"/>
      <w:pPr>
        <w:ind w:left="3797" w:hanging="197"/>
      </w:pPr>
      <w:rPr>
        <w:rFonts w:hint="default"/>
        <w:lang w:val="ru-RU" w:eastAsia="en-US" w:bidi="ar-SA"/>
      </w:rPr>
    </w:lvl>
    <w:lvl w:ilvl="4" w:tplc="9B92C60E">
      <w:numFmt w:val="bullet"/>
      <w:lvlText w:val="•"/>
      <w:lvlJc w:val="left"/>
      <w:pPr>
        <w:ind w:left="4723" w:hanging="197"/>
      </w:pPr>
      <w:rPr>
        <w:rFonts w:hint="default"/>
        <w:lang w:val="ru-RU" w:eastAsia="en-US" w:bidi="ar-SA"/>
      </w:rPr>
    </w:lvl>
    <w:lvl w:ilvl="5" w:tplc="971A46C4">
      <w:numFmt w:val="bullet"/>
      <w:lvlText w:val="•"/>
      <w:lvlJc w:val="left"/>
      <w:pPr>
        <w:ind w:left="5649" w:hanging="197"/>
      </w:pPr>
      <w:rPr>
        <w:rFonts w:hint="default"/>
        <w:lang w:val="ru-RU" w:eastAsia="en-US" w:bidi="ar-SA"/>
      </w:rPr>
    </w:lvl>
    <w:lvl w:ilvl="6" w:tplc="2612E1A8">
      <w:numFmt w:val="bullet"/>
      <w:lvlText w:val="•"/>
      <w:lvlJc w:val="left"/>
      <w:pPr>
        <w:ind w:left="6575" w:hanging="197"/>
      </w:pPr>
      <w:rPr>
        <w:rFonts w:hint="default"/>
        <w:lang w:val="ru-RU" w:eastAsia="en-US" w:bidi="ar-SA"/>
      </w:rPr>
    </w:lvl>
    <w:lvl w:ilvl="7" w:tplc="AD5C2D58">
      <w:numFmt w:val="bullet"/>
      <w:lvlText w:val="•"/>
      <w:lvlJc w:val="left"/>
      <w:pPr>
        <w:ind w:left="7501" w:hanging="197"/>
      </w:pPr>
      <w:rPr>
        <w:rFonts w:hint="default"/>
        <w:lang w:val="ru-RU" w:eastAsia="en-US" w:bidi="ar-SA"/>
      </w:rPr>
    </w:lvl>
    <w:lvl w:ilvl="8" w:tplc="E6608E58">
      <w:numFmt w:val="bullet"/>
      <w:lvlText w:val="•"/>
      <w:lvlJc w:val="left"/>
      <w:pPr>
        <w:ind w:left="8427" w:hanging="197"/>
      </w:pPr>
      <w:rPr>
        <w:rFonts w:hint="default"/>
        <w:lang w:val="ru-RU" w:eastAsia="en-US" w:bidi="ar-SA"/>
      </w:rPr>
    </w:lvl>
  </w:abstractNum>
  <w:abstractNum w:abstractNumId="16">
    <w:nsid w:val="3661706F"/>
    <w:multiLevelType w:val="hybridMultilevel"/>
    <w:tmpl w:val="31D4F5DA"/>
    <w:lvl w:ilvl="0" w:tplc="73529D1A">
      <w:numFmt w:val="bullet"/>
      <w:lvlText w:val=""/>
      <w:lvlJc w:val="left"/>
      <w:pPr>
        <w:ind w:left="47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BE092A">
      <w:numFmt w:val="bullet"/>
      <w:lvlText w:val="•"/>
      <w:lvlJc w:val="left"/>
      <w:pPr>
        <w:ind w:left="1459" w:hanging="202"/>
      </w:pPr>
      <w:rPr>
        <w:rFonts w:hint="default"/>
        <w:lang w:val="ru-RU" w:eastAsia="en-US" w:bidi="ar-SA"/>
      </w:rPr>
    </w:lvl>
    <w:lvl w:ilvl="2" w:tplc="C9488370">
      <w:numFmt w:val="bullet"/>
      <w:lvlText w:val="•"/>
      <w:lvlJc w:val="left"/>
      <w:pPr>
        <w:ind w:left="2439" w:hanging="202"/>
      </w:pPr>
      <w:rPr>
        <w:rFonts w:hint="default"/>
        <w:lang w:val="ru-RU" w:eastAsia="en-US" w:bidi="ar-SA"/>
      </w:rPr>
    </w:lvl>
    <w:lvl w:ilvl="3" w:tplc="EC40DF12">
      <w:numFmt w:val="bullet"/>
      <w:lvlText w:val="•"/>
      <w:lvlJc w:val="left"/>
      <w:pPr>
        <w:ind w:left="3419" w:hanging="202"/>
      </w:pPr>
      <w:rPr>
        <w:rFonts w:hint="default"/>
        <w:lang w:val="ru-RU" w:eastAsia="en-US" w:bidi="ar-SA"/>
      </w:rPr>
    </w:lvl>
    <w:lvl w:ilvl="4" w:tplc="6F8A72B8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5" w:tplc="5CD6E8F0">
      <w:numFmt w:val="bullet"/>
      <w:lvlText w:val="•"/>
      <w:lvlJc w:val="left"/>
      <w:pPr>
        <w:ind w:left="5379" w:hanging="202"/>
      </w:pPr>
      <w:rPr>
        <w:rFonts w:hint="default"/>
        <w:lang w:val="ru-RU" w:eastAsia="en-US" w:bidi="ar-SA"/>
      </w:rPr>
    </w:lvl>
    <w:lvl w:ilvl="6" w:tplc="C2805292">
      <w:numFmt w:val="bullet"/>
      <w:lvlText w:val="•"/>
      <w:lvlJc w:val="left"/>
      <w:pPr>
        <w:ind w:left="6359" w:hanging="202"/>
      </w:pPr>
      <w:rPr>
        <w:rFonts w:hint="default"/>
        <w:lang w:val="ru-RU" w:eastAsia="en-US" w:bidi="ar-SA"/>
      </w:rPr>
    </w:lvl>
    <w:lvl w:ilvl="7" w:tplc="36DCDFF8">
      <w:numFmt w:val="bullet"/>
      <w:lvlText w:val="•"/>
      <w:lvlJc w:val="left"/>
      <w:pPr>
        <w:ind w:left="7339" w:hanging="202"/>
      </w:pPr>
      <w:rPr>
        <w:rFonts w:hint="default"/>
        <w:lang w:val="ru-RU" w:eastAsia="en-US" w:bidi="ar-SA"/>
      </w:rPr>
    </w:lvl>
    <w:lvl w:ilvl="8" w:tplc="D002952A">
      <w:numFmt w:val="bullet"/>
      <w:lvlText w:val="•"/>
      <w:lvlJc w:val="left"/>
      <w:pPr>
        <w:ind w:left="8319" w:hanging="202"/>
      </w:pPr>
      <w:rPr>
        <w:rFonts w:hint="default"/>
        <w:lang w:val="ru-RU" w:eastAsia="en-US" w:bidi="ar-SA"/>
      </w:rPr>
    </w:lvl>
  </w:abstractNum>
  <w:abstractNum w:abstractNumId="17">
    <w:nsid w:val="45E0556D"/>
    <w:multiLevelType w:val="hybridMultilevel"/>
    <w:tmpl w:val="214EEE04"/>
    <w:lvl w:ilvl="0" w:tplc="CF5C89FE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A6E5F2">
      <w:numFmt w:val="bullet"/>
      <w:lvlText w:val="-"/>
      <w:lvlJc w:val="left"/>
      <w:pPr>
        <w:ind w:left="479" w:hanging="140"/>
      </w:pPr>
      <w:rPr>
        <w:rFonts w:hint="default"/>
        <w:w w:val="99"/>
        <w:lang w:val="ru-RU" w:eastAsia="en-US" w:bidi="ar-SA"/>
      </w:rPr>
    </w:lvl>
    <w:lvl w:ilvl="2" w:tplc="FE4655DC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3" w:tplc="6D4A06F8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A23E9E7C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5" w:tplc="8BD86FCC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6" w:tplc="77ECF74C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E008496E">
      <w:numFmt w:val="bullet"/>
      <w:lvlText w:val="•"/>
      <w:lvlJc w:val="left"/>
      <w:pPr>
        <w:ind w:left="7339" w:hanging="140"/>
      </w:pPr>
      <w:rPr>
        <w:rFonts w:hint="default"/>
        <w:lang w:val="ru-RU" w:eastAsia="en-US" w:bidi="ar-SA"/>
      </w:rPr>
    </w:lvl>
    <w:lvl w:ilvl="8" w:tplc="4E0EECE6">
      <w:numFmt w:val="bullet"/>
      <w:lvlText w:val="•"/>
      <w:lvlJc w:val="left"/>
      <w:pPr>
        <w:ind w:left="8319" w:hanging="140"/>
      </w:pPr>
      <w:rPr>
        <w:rFonts w:hint="default"/>
        <w:lang w:val="ru-RU" w:eastAsia="en-US" w:bidi="ar-SA"/>
      </w:rPr>
    </w:lvl>
  </w:abstractNum>
  <w:abstractNum w:abstractNumId="18">
    <w:nsid w:val="4FA662FF"/>
    <w:multiLevelType w:val="hybridMultilevel"/>
    <w:tmpl w:val="5CAE09CA"/>
    <w:lvl w:ilvl="0" w:tplc="F49A3AFE">
      <w:numFmt w:val="bullet"/>
      <w:lvlText w:val=""/>
      <w:lvlJc w:val="left"/>
      <w:pPr>
        <w:ind w:left="479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FE17D8">
      <w:numFmt w:val="bullet"/>
      <w:lvlText w:val=""/>
      <w:lvlJc w:val="left"/>
      <w:pPr>
        <w:ind w:left="1200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9CB372">
      <w:numFmt w:val="bullet"/>
      <w:lvlText w:val="•"/>
      <w:lvlJc w:val="left"/>
      <w:pPr>
        <w:ind w:left="2208" w:hanging="692"/>
      </w:pPr>
      <w:rPr>
        <w:rFonts w:hint="default"/>
        <w:lang w:val="ru-RU" w:eastAsia="en-US" w:bidi="ar-SA"/>
      </w:rPr>
    </w:lvl>
    <w:lvl w:ilvl="3" w:tplc="BF9C70DE">
      <w:numFmt w:val="bullet"/>
      <w:lvlText w:val="•"/>
      <w:lvlJc w:val="left"/>
      <w:pPr>
        <w:ind w:left="3217" w:hanging="692"/>
      </w:pPr>
      <w:rPr>
        <w:rFonts w:hint="default"/>
        <w:lang w:val="ru-RU" w:eastAsia="en-US" w:bidi="ar-SA"/>
      </w:rPr>
    </w:lvl>
    <w:lvl w:ilvl="4" w:tplc="5B7AB914">
      <w:numFmt w:val="bullet"/>
      <w:lvlText w:val="•"/>
      <w:lvlJc w:val="left"/>
      <w:pPr>
        <w:ind w:left="4226" w:hanging="692"/>
      </w:pPr>
      <w:rPr>
        <w:rFonts w:hint="default"/>
        <w:lang w:val="ru-RU" w:eastAsia="en-US" w:bidi="ar-SA"/>
      </w:rPr>
    </w:lvl>
    <w:lvl w:ilvl="5" w:tplc="AB6A90CE">
      <w:numFmt w:val="bullet"/>
      <w:lvlText w:val="•"/>
      <w:lvlJc w:val="left"/>
      <w:pPr>
        <w:ind w:left="5235" w:hanging="692"/>
      </w:pPr>
      <w:rPr>
        <w:rFonts w:hint="default"/>
        <w:lang w:val="ru-RU" w:eastAsia="en-US" w:bidi="ar-SA"/>
      </w:rPr>
    </w:lvl>
    <w:lvl w:ilvl="6" w:tplc="AF4C6FF4">
      <w:numFmt w:val="bullet"/>
      <w:lvlText w:val="•"/>
      <w:lvlJc w:val="left"/>
      <w:pPr>
        <w:ind w:left="6244" w:hanging="692"/>
      </w:pPr>
      <w:rPr>
        <w:rFonts w:hint="default"/>
        <w:lang w:val="ru-RU" w:eastAsia="en-US" w:bidi="ar-SA"/>
      </w:rPr>
    </w:lvl>
    <w:lvl w:ilvl="7" w:tplc="592A1CE4">
      <w:numFmt w:val="bullet"/>
      <w:lvlText w:val="•"/>
      <w:lvlJc w:val="left"/>
      <w:pPr>
        <w:ind w:left="7252" w:hanging="692"/>
      </w:pPr>
      <w:rPr>
        <w:rFonts w:hint="default"/>
        <w:lang w:val="ru-RU" w:eastAsia="en-US" w:bidi="ar-SA"/>
      </w:rPr>
    </w:lvl>
    <w:lvl w:ilvl="8" w:tplc="D1AE7BC8">
      <w:numFmt w:val="bullet"/>
      <w:lvlText w:val="•"/>
      <w:lvlJc w:val="left"/>
      <w:pPr>
        <w:ind w:left="8261" w:hanging="692"/>
      </w:pPr>
      <w:rPr>
        <w:rFonts w:hint="default"/>
        <w:lang w:val="ru-RU" w:eastAsia="en-US" w:bidi="ar-SA"/>
      </w:rPr>
    </w:lvl>
  </w:abstractNum>
  <w:abstractNum w:abstractNumId="19">
    <w:nsid w:val="54284CD0"/>
    <w:multiLevelType w:val="hybridMultilevel"/>
    <w:tmpl w:val="2384E3A4"/>
    <w:lvl w:ilvl="0" w:tplc="C90685D2">
      <w:numFmt w:val="bullet"/>
      <w:lvlText w:val="—"/>
      <w:lvlJc w:val="left"/>
      <w:pPr>
        <w:ind w:left="10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C8B88">
      <w:numFmt w:val="bullet"/>
      <w:lvlText w:val="•"/>
      <w:lvlJc w:val="left"/>
      <w:pPr>
        <w:ind w:left="1945" w:hanging="413"/>
      </w:pPr>
      <w:rPr>
        <w:rFonts w:hint="default"/>
        <w:lang w:val="ru-RU" w:eastAsia="en-US" w:bidi="ar-SA"/>
      </w:rPr>
    </w:lvl>
    <w:lvl w:ilvl="2" w:tplc="5982244E">
      <w:numFmt w:val="bullet"/>
      <w:lvlText w:val="•"/>
      <w:lvlJc w:val="left"/>
      <w:pPr>
        <w:ind w:left="2871" w:hanging="413"/>
      </w:pPr>
      <w:rPr>
        <w:rFonts w:hint="default"/>
        <w:lang w:val="ru-RU" w:eastAsia="en-US" w:bidi="ar-SA"/>
      </w:rPr>
    </w:lvl>
    <w:lvl w:ilvl="3" w:tplc="2E6C58A8">
      <w:numFmt w:val="bullet"/>
      <w:lvlText w:val="•"/>
      <w:lvlJc w:val="left"/>
      <w:pPr>
        <w:ind w:left="3797" w:hanging="413"/>
      </w:pPr>
      <w:rPr>
        <w:rFonts w:hint="default"/>
        <w:lang w:val="ru-RU" w:eastAsia="en-US" w:bidi="ar-SA"/>
      </w:rPr>
    </w:lvl>
    <w:lvl w:ilvl="4" w:tplc="AE685A48">
      <w:numFmt w:val="bullet"/>
      <w:lvlText w:val="•"/>
      <w:lvlJc w:val="left"/>
      <w:pPr>
        <w:ind w:left="4723" w:hanging="413"/>
      </w:pPr>
      <w:rPr>
        <w:rFonts w:hint="default"/>
        <w:lang w:val="ru-RU" w:eastAsia="en-US" w:bidi="ar-SA"/>
      </w:rPr>
    </w:lvl>
    <w:lvl w:ilvl="5" w:tplc="E1727502">
      <w:numFmt w:val="bullet"/>
      <w:lvlText w:val="•"/>
      <w:lvlJc w:val="left"/>
      <w:pPr>
        <w:ind w:left="5649" w:hanging="413"/>
      </w:pPr>
      <w:rPr>
        <w:rFonts w:hint="default"/>
        <w:lang w:val="ru-RU" w:eastAsia="en-US" w:bidi="ar-SA"/>
      </w:rPr>
    </w:lvl>
    <w:lvl w:ilvl="6" w:tplc="667292E0">
      <w:numFmt w:val="bullet"/>
      <w:lvlText w:val="•"/>
      <w:lvlJc w:val="left"/>
      <w:pPr>
        <w:ind w:left="6575" w:hanging="413"/>
      </w:pPr>
      <w:rPr>
        <w:rFonts w:hint="default"/>
        <w:lang w:val="ru-RU" w:eastAsia="en-US" w:bidi="ar-SA"/>
      </w:rPr>
    </w:lvl>
    <w:lvl w:ilvl="7" w:tplc="116EF56C">
      <w:numFmt w:val="bullet"/>
      <w:lvlText w:val="•"/>
      <w:lvlJc w:val="left"/>
      <w:pPr>
        <w:ind w:left="7501" w:hanging="413"/>
      </w:pPr>
      <w:rPr>
        <w:rFonts w:hint="default"/>
        <w:lang w:val="ru-RU" w:eastAsia="en-US" w:bidi="ar-SA"/>
      </w:rPr>
    </w:lvl>
    <w:lvl w:ilvl="8" w:tplc="E202F598">
      <w:numFmt w:val="bullet"/>
      <w:lvlText w:val="•"/>
      <w:lvlJc w:val="left"/>
      <w:pPr>
        <w:ind w:left="8427" w:hanging="413"/>
      </w:pPr>
      <w:rPr>
        <w:rFonts w:hint="default"/>
        <w:lang w:val="ru-RU" w:eastAsia="en-US" w:bidi="ar-SA"/>
      </w:rPr>
    </w:lvl>
  </w:abstractNum>
  <w:abstractNum w:abstractNumId="20">
    <w:nsid w:val="57E121B4"/>
    <w:multiLevelType w:val="hybridMultilevel"/>
    <w:tmpl w:val="807A4D68"/>
    <w:lvl w:ilvl="0" w:tplc="1472C9D8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81F52">
      <w:numFmt w:val="bullet"/>
      <w:lvlText w:val="•"/>
      <w:lvlJc w:val="left"/>
      <w:pPr>
        <w:ind w:left="2341" w:hanging="264"/>
      </w:pPr>
      <w:rPr>
        <w:rFonts w:hint="default"/>
        <w:lang w:val="ru-RU" w:eastAsia="en-US" w:bidi="ar-SA"/>
      </w:rPr>
    </w:lvl>
    <w:lvl w:ilvl="2" w:tplc="00ECA5BE">
      <w:numFmt w:val="bullet"/>
      <w:lvlText w:val="•"/>
      <w:lvlJc w:val="left"/>
      <w:pPr>
        <w:ind w:left="3223" w:hanging="264"/>
      </w:pPr>
      <w:rPr>
        <w:rFonts w:hint="default"/>
        <w:lang w:val="ru-RU" w:eastAsia="en-US" w:bidi="ar-SA"/>
      </w:rPr>
    </w:lvl>
    <w:lvl w:ilvl="3" w:tplc="17962416">
      <w:numFmt w:val="bullet"/>
      <w:lvlText w:val="•"/>
      <w:lvlJc w:val="left"/>
      <w:pPr>
        <w:ind w:left="4105" w:hanging="264"/>
      </w:pPr>
      <w:rPr>
        <w:rFonts w:hint="default"/>
        <w:lang w:val="ru-RU" w:eastAsia="en-US" w:bidi="ar-SA"/>
      </w:rPr>
    </w:lvl>
    <w:lvl w:ilvl="4" w:tplc="B5B8CF74">
      <w:numFmt w:val="bullet"/>
      <w:lvlText w:val="•"/>
      <w:lvlJc w:val="left"/>
      <w:pPr>
        <w:ind w:left="4987" w:hanging="264"/>
      </w:pPr>
      <w:rPr>
        <w:rFonts w:hint="default"/>
        <w:lang w:val="ru-RU" w:eastAsia="en-US" w:bidi="ar-SA"/>
      </w:rPr>
    </w:lvl>
    <w:lvl w:ilvl="5" w:tplc="0C14C8E6">
      <w:numFmt w:val="bullet"/>
      <w:lvlText w:val="•"/>
      <w:lvlJc w:val="left"/>
      <w:pPr>
        <w:ind w:left="5869" w:hanging="264"/>
      </w:pPr>
      <w:rPr>
        <w:rFonts w:hint="default"/>
        <w:lang w:val="ru-RU" w:eastAsia="en-US" w:bidi="ar-SA"/>
      </w:rPr>
    </w:lvl>
    <w:lvl w:ilvl="6" w:tplc="D854CE96">
      <w:numFmt w:val="bullet"/>
      <w:lvlText w:val="•"/>
      <w:lvlJc w:val="left"/>
      <w:pPr>
        <w:ind w:left="6751" w:hanging="264"/>
      </w:pPr>
      <w:rPr>
        <w:rFonts w:hint="default"/>
        <w:lang w:val="ru-RU" w:eastAsia="en-US" w:bidi="ar-SA"/>
      </w:rPr>
    </w:lvl>
    <w:lvl w:ilvl="7" w:tplc="04220C3C">
      <w:numFmt w:val="bullet"/>
      <w:lvlText w:val="•"/>
      <w:lvlJc w:val="left"/>
      <w:pPr>
        <w:ind w:left="7633" w:hanging="264"/>
      </w:pPr>
      <w:rPr>
        <w:rFonts w:hint="default"/>
        <w:lang w:val="ru-RU" w:eastAsia="en-US" w:bidi="ar-SA"/>
      </w:rPr>
    </w:lvl>
    <w:lvl w:ilvl="8" w:tplc="C464DA0C">
      <w:numFmt w:val="bullet"/>
      <w:lvlText w:val="•"/>
      <w:lvlJc w:val="left"/>
      <w:pPr>
        <w:ind w:left="8515" w:hanging="264"/>
      </w:pPr>
      <w:rPr>
        <w:rFonts w:hint="default"/>
        <w:lang w:val="ru-RU" w:eastAsia="en-US" w:bidi="ar-SA"/>
      </w:rPr>
    </w:lvl>
  </w:abstractNum>
  <w:abstractNum w:abstractNumId="21">
    <w:nsid w:val="591B2FA0"/>
    <w:multiLevelType w:val="hybridMultilevel"/>
    <w:tmpl w:val="8CD2B962"/>
    <w:lvl w:ilvl="0" w:tplc="78D4C3B8">
      <w:start w:val="1"/>
      <w:numFmt w:val="decimal"/>
      <w:lvlText w:val="%1)"/>
      <w:lvlJc w:val="left"/>
      <w:pPr>
        <w:ind w:left="479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C1C48">
      <w:numFmt w:val="bullet"/>
      <w:lvlText w:val="•"/>
      <w:lvlJc w:val="left"/>
      <w:pPr>
        <w:ind w:left="1459" w:hanging="350"/>
      </w:pPr>
      <w:rPr>
        <w:rFonts w:hint="default"/>
        <w:lang w:val="ru-RU" w:eastAsia="en-US" w:bidi="ar-SA"/>
      </w:rPr>
    </w:lvl>
    <w:lvl w:ilvl="2" w:tplc="7F869758">
      <w:numFmt w:val="bullet"/>
      <w:lvlText w:val="•"/>
      <w:lvlJc w:val="left"/>
      <w:pPr>
        <w:ind w:left="2439" w:hanging="350"/>
      </w:pPr>
      <w:rPr>
        <w:rFonts w:hint="default"/>
        <w:lang w:val="ru-RU" w:eastAsia="en-US" w:bidi="ar-SA"/>
      </w:rPr>
    </w:lvl>
    <w:lvl w:ilvl="3" w:tplc="98E2C65A">
      <w:numFmt w:val="bullet"/>
      <w:lvlText w:val="•"/>
      <w:lvlJc w:val="left"/>
      <w:pPr>
        <w:ind w:left="3419" w:hanging="350"/>
      </w:pPr>
      <w:rPr>
        <w:rFonts w:hint="default"/>
        <w:lang w:val="ru-RU" w:eastAsia="en-US" w:bidi="ar-SA"/>
      </w:rPr>
    </w:lvl>
    <w:lvl w:ilvl="4" w:tplc="17E8A1D6">
      <w:numFmt w:val="bullet"/>
      <w:lvlText w:val="•"/>
      <w:lvlJc w:val="left"/>
      <w:pPr>
        <w:ind w:left="4399" w:hanging="350"/>
      </w:pPr>
      <w:rPr>
        <w:rFonts w:hint="default"/>
        <w:lang w:val="ru-RU" w:eastAsia="en-US" w:bidi="ar-SA"/>
      </w:rPr>
    </w:lvl>
    <w:lvl w:ilvl="5" w:tplc="110C80A8">
      <w:numFmt w:val="bullet"/>
      <w:lvlText w:val="•"/>
      <w:lvlJc w:val="left"/>
      <w:pPr>
        <w:ind w:left="5379" w:hanging="350"/>
      </w:pPr>
      <w:rPr>
        <w:rFonts w:hint="default"/>
        <w:lang w:val="ru-RU" w:eastAsia="en-US" w:bidi="ar-SA"/>
      </w:rPr>
    </w:lvl>
    <w:lvl w:ilvl="6" w:tplc="20BC2584">
      <w:numFmt w:val="bullet"/>
      <w:lvlText w:val="•"/>
      <w:lvlJc w:val="left"/>
      <w:pPr>
        <w:ind w:left="6359" w:hanging="350"/>
      </w:pPr>
      <w:rPr>
        <w:rFonts w:hint="default"/>
        <w:lang w:val="ru-RU" w:eastAsia="en-US" w:bidi="ar-SA"/>
      </w:rPr>
    </w:lvl>
    <w:lvl w:ilvl="7" w:tplc="937A1AB4">
      <w:numFmt w:val="bullet"/>
      <w:lvlText w:val="•"/>
      <w:lvlJc w:val="left"/>
      <w:pPr>
        <w:ind w:left="7339" w:hanging="350"/>
      </w:pPr>
      <w:rPr>
        <w:rFonts w:hint="default"/>
        <w:lang w:val="ru-RU" w:eastAsia="en-US" w:bidi="ar-SA"/>
      </w:rPr>
    </w:lvl>
    <w:lvl w:ilvl="8" w:tplc="D71E25CC">
      <w:numFmt w:val="bullet"/>
      <w:lvlText w:val="•"/>
      <w:lvlJc w:val="left"/>
      <w:pPr>
        <w:ind w:left="8319" w:hanging="350"/>
      </w:pPr>
      <w:rPr>
        <w:rFonts w:hint="default"/>
        <w:lang w:val="ru-RU" w:eastAsia="en-US" w:bidi="ar-SA"/>
      </w:rPr>
    </w:lvl>
  </w:abstractNum>
  <w:abstractNum w:abstractNumId="22">
    <w:nsid w:val="5F173A36"/>
    <w:multiLevelType w:val="hybridMultilevel"/>
    <w:tmpl w:val="B4D847C2"/>
    <w:lvl w:ilvl="0" w:tplc="3162FFB4">
      <w:numFmt w:val="bullet"/>
      <w:lvlText w:val="-"/>
      <w:lvlJc w:val="left"/>
      <w:pPr>
        <w:ind w:left="1200" w:hanging="361"/>
      </w:pPr>
      <w:rPr>
        <w:rFonts w:hint="default"/>
        <w:w w:val="99"/>
        <w:lang w:val="ru-RU" w:eastAsia="en-US" w:bidi="ar-SA"/>
      </w:rPr>
    </w:lvl>
    <w:lvl w:ilvl="1" w:tplc="4BF8E9A0">
      <w:numFmt w:val="bullet"/>
      <w:lvlText w:val=""/>
      <w:lvlJc w:val="left"/>
      <w:pPr>
        <w:ind w:left="132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145D1C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3" w:tplc="798C8E10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68A2A468">
      <w:numFmt w:val="bullet"/>
      <w:lvlText w:val="•"/>
      <w:lvlJc w:val="left"/>
      <w:pPr>
        <w:ind w:left="4294" w:hanging="284"/>
      </w:pPr>
      <w:rPr>
        <w:rFonts w:hint="default"/>
        <w:lang w:val="ru-RU" w:eastAsia="en-US" w:bidi="ar-SA"/>
      </w:rPr>
    </w:lvl>
    <w:lvl w:ilvl="5" w:tplc="AA3EA0EC">
      <w:numFmt w:val="bullet"/>
      <w:lvlText w:val="•"/>
      <w:lvlJc w:val="left"/>
      <w:pPr>
        <w:ind w:left="5292" w:hanging="284"/>
      </w:pPr>
      <w:rPr>
        <w:rFonts w:hint="default"/>
        <w:lang w:val="ru-RU" w:eastAsia="en-US" w:bidi="ar-SA"/>
      </w:rPr>
    </w:lvl>
    <w:lvl w:ilvl="6" w:tplc="2E0E200A">
      <w:numFmt w:val="bullet"/>
      <w:lvlText w:val="•"/>
      <w:lvlJc w:val="left"/>
      <w:pPr>
        <w:ind w:left="6289" w:hanging="284"/>
      </w:pPr>
      <w:rPr>
        <w:rFonts w:hint="default"/>
        <w:lang w:val="ru-RU" w:eastAsia="en-US" w:bidi="ar-SA"/>
      </w:rPr>
    </w:lvl>
    <w:lvl w:ilvl="7" w:tplc="756C1884">
      <w:numFmt w:val="bullet"/>
      <w:lvlText w:val="•"/>
      <w:lvlJc w:val="left"/>
      <w:pPr>
        <w:ind w:left="7287" w:hanging="284"/>
      </w:pPr>
      <w:rPr>
        <w:rFonts w:hint="default"/>
        <w:lang w:val="ru-RU" w:eastAsia="en-US" w:bidi="ar-SA"/>
      </w:rPr>
    </w:lvl>
    <w:lvl w:ilvl="8" w:tplc="DA42BDA6">
      <w:numFmt w:val="bullet"/>
      <w:lvlText w:val="•"/>
      <w:lvlJc w:val="left"/>
      <w:pPr>
        <w:ind w:left="8284" w:hanging="284"/>
      </w:pPr>
      <w:rPr>
        <w:rFonts w:hint="default"/>
        <w:lang w:val="ru-RU" w:eastAsia="en-US" w:bidi="ar-SA"/>
      </w:rPr>
    </w:lvl>
  </w:abstractNum>
  <w:abstractNum w:abstractNumId="23">
    <w:nsid w:val="69D85707"/>
    <w:multiLevelType w:val="hybridMultilevel"/>
    <w:tmpl w:val="F91AF0FA"/>
    <w:lvl w:ilvl="0" w:tplc="27CE50B2">
      <w:start w:val="1"/>
      <w:numFmt w:val="decimal"/>
      <w:lvlText w:val="%1."/>
      <w:lvlJc w:val="left"/>
      <w:pPr>
        <w:ind w:left="47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6681E4">
      <w:numFmt w:val="bullet"/>
      <w:lvlText w:val="•"/>
      <w:lvlJc w:val="left"/>
      <w:pPr>
        <w:ind w:left="1459" w:hanging="183"/>
      </w:pPr>
      <w:rPr>
        <w:rFonts w:hint="default"/>
        <w:lang w:val="ru-RU" w:eastAsia="en-US" w:bidi="ar-SA"/>
      </w:rPr>
    </w:lvl>
    <w:lvl w:ilvl="2" w:tplc="A4C48B04">
      <w:numFmt w:val="bullet"/>
      <w:lvlText w:val="•"/>
      <w:lvlJc w:val="left"/>
      <w:pPr>
        <w:ind w:left="2439" w:hanging="183"/>
      </w:pPr>
      <w:rPr>
        <w:rFonts w:hint="default"/>
        <w:lang w:val="ru-RU" w:eastAsia="en-US" w:bidi="ar-SA"/>
      </w:rPr>
    </w:lvl>
    <w:lvl w:ilvl="3" w:tplc="891EC866">
      <w:numFmt w:val="bullet"/>
      <w:lvlText w:val="•"/>
      <w:lvlJc w:val="left"/>
      <w:pPr>
        <w:ind w:left="3419" w:hanging="183"/>
      </w:pPr>
      <w:rPr>
        <w:rFonts w:hint="default"/>
        <w:lang w:val="ru-RU" w:eastAsia="en-US" w:bidi="ar-SA"/>
      </w:rPr>
    </w:lvl>
    <w:lvl w:ilvl="4" w:tplc="8066381A">
      <w:numFmt w:val="bullet"/>
      <w:lvlText w:val="•"/>
      <w:lvlJc w:val="left"/>
      <w:pPr>
        <w:ind w:left="4399" w:hanging="183"/>
      </w:pPr>
      <w:rPr>
        <w:rFonts w:hint="default"/>
        <w:lang w:val="ru-RU" w:eastAsia="en-US" w:bidi="ar-SA"/>
      </w:rPr>
    </w:lvl>
    <w:lvl w:ilvl="5" w:tplc="932C9E4C">
      <w:numFmt w:val="bullet"/>
      <w:lvlText w:val="•"/>
      <w:lvlJc w:val="left"/>
      <w:pPr>
        <w:ind w:left="5379" w:hanging="183"/>
      </w:pPr>
      <w:rPr>
        <w:rFonts w:hint="default"/>
        <w:lang w:val="ru-RU" w:eastAsia="en-US" w:bidi="ar-SA"/>
      </w:rPr>
    </w:lvl>
    <w:lvl w:ilvl="6" w:tplc="62D4B420">
      <w:numFmt w:val="bullet"/>
      <w:lvlText w:val="•"/>
      <w:lvlJc w:val="left"/>
      <w:pPr>
        <w:ind w:left="6359" w:hanging="183"/>
      </w:pPr>
      <w:rPr>
        <w:rFonts w:hint="default"/>
        <w:lang w:val="ru-RU" w:eastAsia="en-US" w:bidi="ar-SA"/>
      </w:rPr>
    </w:lvl>
    <w:lvl w:ilvl="7" w:tplc="A5FC5942">
      <w:numFmt w:val="bullet"/>
      <w:lvlText w:val="•"/>
      <w:lvlJc w:val="left"/>
      <w:pPr>
        <w:ind w:left="7339" w:hanging="183"/>
      </w:pPr>
      <w:rPr>
        <w:rFonts w:hint="default"/>
        <w:lang w:val="ru-RU" w:eastAsia="en-US" w:bidi="ar-SA"/>
      </w:rPr>
    </w:lvl>
    <w:lvl w:ilvl="8" w:tplc="CA386972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24">
    <w:nsid w:val="73F01BE2"/>
    <w:multiLevelType w:val="hybridMultilevel"/>
    <w:tmpl w:val="B1A0D604"/>
    <w:lvl w:ilvl="0" w:tplc="ED18402E">
      <w:numFmt w:val="bullet"/>
      <w:lvlText w:val="-"/>
      <w:lvlJc w:val="left"/>
      <w:pPr>
        <w:ind w:left="190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C33F6">
      <w:numFmt w:val="bullet"/>
      <w:lvlText w:val="•"/>
      <w:lvlJc w:val="left"/>
      <w:pPr>
        <w:ind w:left="2737" w:hanging="145"/>
      </w:pPr>
      <w:rPr>
        <w:rFonts w:hint="default"/>
        <w:lang w:val="ru-RU" w:eastAsia="en-US" w:bidi="ar-SA"/>
      </w:rPr>
    </w:lvl>
    <w:lvl w:ilvl="2" w:tplc="AF84F342">
      <w:numFmt w:val="bullet"/>
      <w:lvlText w:val="•"/>
      <w:lvlJc w:val="left"/>
      <w:pPr>
        <w:ind w:left="3575" w:hanging="145"/>
      </w:pPr>
      <w:rPr>
        <w:rFonts w:hint="default"/>
        <w:lang w:val="ru-RU" w:eastAsia="en-US" w:bidi="ar-SA"/>
      </w:rPr>
    </w:lvl>
    <w:lvl w:ilvl="3" w:tplc="B35676BE">
      <w:numFmt w:val="bullet"/>
      <w:lvlText w:val="•"/>
      <w:lvlJc w:val="left"/>
      <w:pPr>
        <w:ind w:left="4413" w:hanging="145"/>
      </w:pPr>
      <w:rPr>
        <w:rFonts w:hint="default"/>
        <w:lang w:val="ru-RU" w:eastAsia="en-US" w:bidi="ar-SA"/>
      </w:rPr>
    </w:lvl>
    <w:lvl w:ilvl="4" w:tplc="D34EDA4A">
      <w:numFmt w:val="bullet"/>
      <w:lvlText w:val="•"/>
      <w:lvlJc w:val="left"/>
      <w:pPr>
        <w:ind w:left="5251" w:hanging="145"/>
      </w:pPr>
      <w:rPr>
        <w:rFonts w:hint="default"/>
        <w:lang w:val="ru-RU" w:eastAsia="en-US" w:bidi="ar-SA"/>
      </w:rPr>
    </w:lvl>
    <w:lvl w:ilvl="5" w:tplc="FD0684BE">
      <w:numFmt w:val="bullet"/>
      <w:lvlText w:val="•"/>
      <w:lvlJc w:val="left"/>
      <w:pPr>
        <w:ind w:left="6089" w:hanging="145"/>
      </w:pPr>
      <w:rPr>
        <w:rFonts w:hint="default"/>
        <w:lang w:val="ru-RU" w:eastAsia="en-US" w:bidi="ar-SA"/>
      </w:rPr>
    </w:lvl>
    <w:lvl w:ilvl="6" w:tplc="0D9C914C">
      <w:numFmt w:val="bullet"/>
      <w:lvlText w:val="•"/>
      <w:lvlJc w:val="left"/>
      <w:pPr>
        <w:ind w:left="6927" w:hanging="145"/>
      </w:pPr>
      <w:rPr>
        <w:rFonts w:hint="default"/>
        <w:lang w:val="ru-RU" w:eastAsia="en-US" w:bidi="ar-SA"/>
      </w:rPr>
    </w:lvl>
    <w:lvl w:ilvl="7" w:tplc="72A4864A">
      <w:numFmt w:val="bullet"/>
      <w:lvlText w:val="•"/>
      <w:lvlJc w:val="left"/>
      <w:pPr>
        <w:ind w:left="7765" w:hanging="145"/>
      </w:pPr>
      <w:rPr>
        <w:rFonts w:hint="default"/>
        <w:lang w:val="ru-RU" w:eastAsia="en-US" w:bidi="ar-SA"/>
      </w:rPr>
    </w:lvl>
    <w:lvl w:ilvl="8" w:tplc="46626FE0">
      <w:numFmt w:val="bullet"/>
      <w:lvlText w:val="•"/>
      <w:lvlJc w:val="left"/>
      <w:pPr>
        <w:ind w:left="8603" w:hanging="145"/>
      </w:pPr>
      <w:rPr>
        <w:rFonts w:hint="default"/>
        <w:lang w:val="ru-RU" w:eastAsia="en-US" w:bidi="ar-SA"/>
      </w:rPr>
    </w:lvl>
  </w:abstractNum>
  <w:abstractNum w:abstractNumId="25">
    <w:nsid w:val="7BE375DB"/>
    <w:multiLevelType w:val="multilevel"/>
    <w:tmpl w:val="719ABA0E"/>
    <w:lvl w:ilvl="0">
      <w:start w:val="1"/>
      <w:numFmt w:val="decimal"/>
      <w:lvlText w:val="%1"/>
      <w:lvlJc w:val="left"/>
      <w:pPr>
        <w:ind w:left="120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721"/>
      </w:pPr>
      <w:rPr>
        <w:rFonts w:hint="default"/>
        <w:lang w:val="ru-RU" w:eastAsia="en-US" w:bidi="ar-SA"/>
      </w:rPr>
    </w:lvl>
  </w:abstractNum>
  <w:abstractNum w:abstractNumId="26">
    <w:nsid w:val="7CA351EE"/>
    <w:multiLevelType w:val="hybridMultilevel"/>
    <w:tmpl w:val="9F7020B0"/>
    <w:lvl w:ilvl="0" w:tplc="463AB1E2">
      <w:start w:val="1"/>
      <w:numFmt w:val="decimal"/>
      <w:lvlText w:val="%1."/>
      <w:lvlJc w:val="left"/>
      <w:pPr>
        <w:ind w:left="14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10701C">
      <w:numFmt w:val="bullet"/>
      <w:lvlText w:val="•"/>
      <w:lvlJc w:val="left"/>
      <w:pPr>
        <w:ind w:left="2323" w:hanging="245"/>
      </w:pPr>
      <w:rPr>
        <w:rFonts w:hint="default"/>
        <w:lang w:val="ru-RU" w:eastAsia="en-US" w:bidi="ar-SA"/>
      </w:rPr>
    </w:lvl>
    <w:lvl w:ilvl="2" w:tplc="81E6D20E">
      <w:numFmt w:val="bullet"/>
      <w:lvlText w:val="•"/>
      <w:lvlJc w:val="left"/>
      <w:pPr>
        <w:ind w:left="3207" w:hanging="245"/>
      </w:pPr>
      <w:rPr>
        <w:rFonts w:hint="default"/>
        <w:lang w:val="ru-RU" w:eastAsia="en-US" w:bidi="ar-SA"/>
      </w:rPr>
    </w:lvl>
    <w:lvl w:ilvl="3" w:tplc="234691AE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  <w:lvl w:ilvl="4" w:tplc="30FEFFA6">
      <w:numFmt w:val="bullet"/>
      <w:lvlText w:val="•"/>
      <w:lvlJc w:val="left"/>
      <w:pPr>
        <w:ind w:left="4975" w:hanging="245"/>
      </w:pPr>
      <w:rPr>
        <w:rFonts w:hint="default"/>
        <w:lang w:val="ru-RU" w:eastAsia="en-US" w:bidi="ar-SA"/>
      </w:rPr>
    </w:lvl>
    <w:lvl w:ilvl="5" w:tplc="40B4AF7C">
      <w:numFmt w:val="bullet"/>
      <w:lvlText w:val="•"/>
      <w:lvlJc w:val="left"/>
      <w:pPr>
        <w:ind w:left="5859" w:hanging="245"/>
      </w:pPr>
      <w:rPr>
        <w:rFonts w:hint="default"/>
        <w:lang w:val="ru-RU" w:eastAsia="en-US" w:bidi="ar-SA"/>
      </w:rPr>
    </w:lvl>
    <w:lvl w:ilvl="6" w:tplc="A22ACAFC">
      <w:numFmt w:val="bullet"/>
      <w:lvlText w:val="•"/>
      <w:lvlJc w:val="left"/>
      <w:pPr>
        <w:ind w:left="6743" w:hanging="245"/>
      </w:pPr>
      <w:rPr>
        <w:rFonts w:hint="default"/>
        <w:lang w:val="ru-RU" w:eastAsia="en-US" w:bidi="ar-SA"/>
      </w:rPr>
    </w:lvl>
    <w:lvl w:ilvl="7" w:tplc="B896E890">
      <w:numFmt w:val="bullet"/>
      <w:lvlText w:val="•"/>
      <w:lvlJc w:val="left"/>
      <w:pPr>
        <w:ind w:left="7627" w:hanging="245"/>
      </w:pPr>
      <w:rPr>
        <w:rFonts w:hint="default"/>
        <w:lang w:val="ru-RU" w:eastAsia="en-US" w:bidi="ar-SA"/>
      </w:rPr>
    </w:lvl>
    <w:lvl w:ilvl="8" w:tplc="7CF2B344">
      <w:numFmt w:val="bullet"/>
      <w:lvlText w:val="•"/>
      <w:lvlJc w:val="left"/>
      <w:pPr>
        <w:ind w:left="8511" w:hanging="245"/>
      </w:pPr>
      <w:rPr>
        <w:rFonts w:hint="default"/>
        <w:lang w:val="ru-RU" w:eastAsia="en-US" w:bidi="ar-SA"/>
      </w:rPr>
    </w:lvl>
  </w:abstractNum>
  <w:abstractNum w:abstractNumId="27">
    <w:nsid w:val="7F2746AA"/>
    <w:multiLevelType w:val="multilevel"/>
    <w:tmpl w:val="24846356"/>
    <w:lvl w:ilvl="0">
      <w:start w:val="2"/>
      <w:numFmt w:val="decimal"/>
      <w:lvlText w:val="%1"/>
      <w:lvlJc w:val="left"/>
      <w:pPr>
        <w:ind w:left="9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2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"/>
  </w:num>
  <w:num w:numId="3">
    <w:abstractNumId w:val="26"/>
  </w:num>
  <w:num w:numId="4">
    <w:abstractNumId w:val="22"/>
  </w:num>
  <w:num w:numId="5">
    <w:abstractNumId w:val="3"/>
  </w:num>
  <w:num w:numId="6">
    <w:abstractNumId w:val="19"/>
  </w:num>
  <w:num w:numId="7">
    <w:abstractNumId w:val="15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  <w:num w:numId="14">
    <w:abstractNumId w:val="16"/>
  </w:num>
  <w:num w:numId="15">
    <w:abstractNumId w:val="23"/>
  </w:num>
  <w:num w:numId="16">
    <w:abstractNumId w:val="20"/>
  </w:num>
  <w:num w:numId="17">
    <w:abstractNumId w:val="21"/>
  </w:num>
  <w:num w:numId="18">
    <w:abstractNumId w:val="17"/>
  </w:num>
  <w:num w:numId="19">
    <w:abstractNumId w:val="24"/>
  </w:num>
  <w:num w:numId="20">
    <w:abstractNumId w:val="10"/>
  </w:num>
  <w:num w:numId="21">
    <w:abstractNumId w:val="9"/>
  </w:num>
  <w:num w:numId="22">
    <w:abstractNumId w:val="8"/>
  </w:num>
  <w:num w:numId="23">
    <w:abstractNumId w:val="4"/>
  </w:num>
  <w:num w:numId="24">
    <w:abstractNumId w:val="13"/>
  </w:num>
  <w:num w:numId="25">
    <w:abstractNumId w:val="27"/>
  </w:num>
  <w:num w:numId="26">
    <w:abstractNumId w:val="25"/>
  </w:num>
  <w:num w:numId="27">
    <w:abstractNumId w:val="14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58"/>
    <w:rsid w:val="00054FE5"/>
    <w:rsid w:val="000A3978"/>
    <w:rsid w:val="000D077B"/>
    <w:rsid w:val="000F7987"/>
    <w:rsid w:val="00121F45"/>
    <w:rsid w:val="001338BE"/>
    <w:rsid w:val="00151273"/>
    <w:rsid w:val="00173370"/>
    <w:rsid w:val="00393EC5"/>
    <w:rsid w:val="0042780B"/>
    <w:rsid w:val="00453EB6"/>
    <w:rsid w:val="00457516"/>
    <w:rsid w:val="00462A57"/>
    <w:rsid w:val="00514E51"/>
    <w:rsid w:val="005F7F58"/>
    <w:rsid w:val="00612D77"/>
    <w:rsid w:val="00615237"/>
    <w:rsid w:val="007E60EA"/>
    <w:rsid w:val="00854F5E"/>
    <w:rsid w:val="008916CA"/>
    <w:rsid w:val="008A5EEF"/>
    <w:rsid w:val="00B170E9"/>
    <w:rsid w:val="00B516E9"/>
    <w:rsid w:val="00B71A61"/>
    <w:rsid w:val="00BF6D29"/>
    <w:rsid w:val="00C62673"/>
    <w:rsid w:val="00C629D5"/>
    <w:rsid w:val="00CA5AC9"/>
    <w:rsid w:val="00CB17B3"/>
    <w:rsid w:val="00D82A5B"/>
    <w:rsid w:val="00F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67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70"/>
  </w:style>
  <w:style w:type="paragraph" w:styleId="1">
    <w:name w:val="heading 1"/>
    <w:basedOn w:val="a"/>
    <w:link w:val="10"/>
    <w:uiPriority w:val="67"/>
    <w:qFormat/>
    <w:rsid w:val="00462A57"/>
    <w:pPr>
      <w:widowControl w:val="0"/>
      <w:autoSpaceDE w:val="0"/>
      <w:autoSpaceDN w:val="0"/>
      <w:spacing w:after="0" w:line="240" w:lineRule="auto"/>
      <w:ind w:left="2358" w:right="29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2A57"/>
    <w:pPr>
      <w:widowControl w:val="0"/>
      <w:autoSpaceDE w:val="0"/>
      <w:autoSpaceDN w:val="0"/>
      <w:spacing w:after="0" w:line="240" w:lineRule="auto"/>
      <w:ind w:left="104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qFormat/>
    <w:rsid w:val="00462A57"/>
    <w:pPr>
      <w:widowControl w:val="0"/>
      <w:autoSpaceDE w:val="0"/>
      <w:autoSpaceDN w:val="0"/>
      <w:spacing w:after="0" w:line="240" w:lineRule="auto"/>
      <w:ind w:left="479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5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67"/>
    <w:rsid w:val="00462A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62A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2A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62A5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462A57"/>
  </w:style>
  <w:style w:type="table" w:customStyle="1" w:styleId="TableNormal">
    <w:name w:val="Table Normal"/>
    <w:uiPriority w:val="2"/>
    <w:semiHidden/>
    <w:unhideWhenUsed/>
    <w:qFormat/>
    <w:rsid w:val="00462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62A57"/>
    <w:pPr>
      <w:widowControl w:val="0"/>
      <w:autoSpaceDE w:val="0"/>
      <w:autoSpaceDN w:val="0"/>
      <w:spacing w:before="249" w:after="0" w:line="240" w:lineRule="auto"/>
      <w:ind w:left="479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462A57"/>
    <w:pPr>
      <w:widowControl w:val="0"/>
      <w:autoSpaceDE w:val="0"/>
      <w:autoSpaceDN w:val="0"/>
      <w:spacing w:before="249" w:after="0" w:line="240" w:lineRule="auto"/>
      <w:ind w:left="55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67"/>
    <w:qFormat/>
    <w:rsid w:val="00462A57"/>
    <w:pPr>
      <w:widowControl w:val="0"/>
      <w:autoSpaceDE w:val="0"/>
      <w:autoSpaceDN w:val="0"/>
      <w:spacing w:after="0" w:line="240" w:lineRule="auto"/>
      <w:ind w:left="4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67"/>
    <w:rsid w:val="00462A5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462A57"/>
    <w:pPr>
      <w:widowControl w:val="0"/>
      <w:autoSpaceDE w:val="0"/>
      <w:autoSpaceDN w:val="0"/>
      <w:spacing w:before="82" w:after="0" w:line="459" w:lineRule="exact"/>
      <w:ind w:left="1189" w:right="83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462A57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462A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2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A57"/>
    <w:rPr>
      <w:rFonts w:ascii="Tahoma" w:eastAsia="Times New Roman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462A57"/>
  </w:style>
  <w:style w:type="numbering" w:customStyle="1" w:styleId="31">
    <w:name w:val="Нет списка3"/>
    <w:next w:val="a2"/>
    <w:uiPriority w:val="99"/>
    <w:semiHidden/>
    <w:unhideWhenUsed/>
    <w:rsid w:val="00462A57"/>
  </w:style>
  <w:style w:type="numbering" w:customStyle="1" w:styleId="42">
    <w:name w:val="Нет списка4"/>
    <w:next w:val="a2"/>
    <w:uiPriority w:val="99"/>
    <w:semiHidden/>
    <w:unhideWhenUsed/>
    <w:rsid w:val="00462A57"/>
  </w:style>
  <w:style w:type="paragraph" w:customStyle="1" w:styleId="aa">
    <w:name w:val="Заголовок"/>
    <w:basedOn w:val="a"/>
    <w:next w:val="a4"/>
    <w:uiPriority w:val="67"/>
    <w:rsid w:val="00462A5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ab">
    <w:name w:val="Hyperlink"/>
    <w:rsid w:val="00462A57"/>
    <w:rPr>
      <w:color w:val="0000FF"/>
      <w:u w:val="single"/>
    </w:rPr>
  </w:style>
  <w:style w:type="character" w:styleId="ac">
    <w:name w:val="Strong"/>
    <w:qFormat/>
    <w:rsid w:val="00462A57"/>
    <w:rPr>
      <w:b/>
      <w:bCs/>
    </w:rPr>
  </w:style>
  <w:style w:type="paragraph" w:styleId="ad">
    <w:name w:val="Normal (Web)"/>
    <w:basedOn w:val="a"/>
    <w:uiPriority w:val="99"/>
    <w:unhideWhenUsed/>
    <w:rsid w:val="00462A57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styleId="ae">
    <w:name w:val="Table Grid"/>
    <w:basedOn w:val="a1"/>
    <w:qFormat/>
    <w:rsid w:val="00462A5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68"/>
    <w:qFormat/>
    <w:rsid w:val="00462A57"/>
    <w:pPr>
      <w:widowControl w:val="0"/>
      <w:suppressAutoHyphens/>
      <w:spacing w:before="60" w:after="75" w:line="240" w:lineRule="auto"/>
      <w:ind w:left="60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4">
    <w:name w:val="Абзац списка1"/>
    <w:basedOn w:val="a"/>
    <w:uiPriority w:val="67"/>
    <w:rsid w:val="00462A57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15">
    <w:name w:val="Без интервала1"/>
    <w:uiPriority w:val="2"/>
    <w:qFormat/>
    <w:rsid w:val="00462A57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CharAttribute501">
    <w:name w:val="CharAttribute501"/>
    <w:uiPriority w:val="6"/>
    <w:rsid w:val="00462A57"/>
    <w:rPr>
      <w:rFonts w:ascii="Times New Roman" w:eastAsia="Times New Roman" w:hAnsi="Times New Roman" w:cs="Times New Roman"/>
      <w:i/>
      <w:sz w:val="28"/>
      <w:u w:val="single"/>
    </w:rPr>
  </w:style>
  <w:style w:type="paragraph" w:customStyle="1" w:styleId="Default">
    <w:name w:val="Default"/>
    <w:basedOn w:val="a"/>
    <w:uiPriority w:val="6"/>
    <w:qFormat/>
    <w:rsid w:val="00462A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462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2A5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462A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6">
    <w:name w:val="Сетка таблицы1"/>
    <w:basedOn w:val="a1"/>
    <w:next w:val="ae"/>
    <w:uiPriority w:val="39"/>
    <w:rsid w:val="00F813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67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70"/>
  </w:style>
  <w:style w:type="paragraph" w:styleId="1">
    <w:name w:val="heading 1"/>
    <w:basedOn w:val="a"/>
    <w:link w:val="10"/>
    <w:uiPriority w:val="67"/>
    <w:qFormat/>
    <w:rsid w:val="00462A57"/>
    <w:pPr>
      <w:widowControl w:val="0"/>
      <w:autoSpaceDE w:val="0"/>
      <w:autoSpaceDN w:val="0"/>
      <w:spacing w:after="0" w:line="240" w:lineRule="auto"/>
      <w:ind w:left="2358" w:right="29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2A57"/>
    <w:pPr>
      <w:widowControl w:val="0"/>
      <w:autoSpaceDE w:val="0"/>
      <w:autoSpaceDN w:val="0"/>
      <w:spacing w:after="0" w:line="240" w:lineRule="auto"/>
      <w:ind w:left="104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qFormat/>
    <w:rsid w:val="00462A57"/>
    <w:pPr>
      <w:widowControl w:val="0"/>
      <w:autoSpaceDE w:val="0"/>
      <w:autoSpaceDN w:val="0"/>
      <w:spacing w:after="0" w:line="240" w:lineRule="auto"/>
      <w:ind w:left="479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5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67"/>
    <w:rsid w:val="00462A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62A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2A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62A5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462A57"/>
  </w:style>
  <w:style w:type="table" w:customStyle="1" w:styleId="TableNormal">
    <w:name w:val="Table Normal"/>
    <w:uiPriority w:val="2"/>
    <w:semiHidden/>
    <w:unhideWhenUsed/>
    <w:qFormat/>
    <w:rsid w:val="00462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62A57"/>
    <w:pPr>
      <w:widowControl w:val="0"/>
      <w:autoSpaceDE w:val="0"/>
      <w:autoSpaceDN w:val="0"/>
      <w:spacing w:before="249" w:after="0" w:line="240" w:lineRule="auto"/>
      <w:ind w:left="479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462A57"/>
    <w:pPr>
      <w:widowControl w:val="0"/>
      <w:autoSpaceDE w:val="0"/>
      <w:autoSpaceDN w:val="0"/>
      <w:spacing w:before="249" w:after="0" w:line="240" w:lineRule="auto"/>
      <w:ind w:left="55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67"/>
    <w:qFormat/>
    <w:rsid w:val="00462A57"/>
    <w:pPr>
      <w:widowControl w:val="0"/>
      <w:autoSpaceDE w:val="0"/>
      <w:autoSpaceDN w:val="0"/>
      <w:spacing w:after="0" w:line="240" w:lineRule="auto"/>
      <w:ind w:left="4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67"/>
    <w:rsid w:val="00462A5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462A57"/>
    <w:pPr>
      <w:widowControl w:val="0"/>
      <w:autoSpaceDE w:val="0"/>
      <w:autoSpaceDN w:val="0"/>
      <w:spacing w:before="82" w:after="0" w:line="459" w:lineRule="exact"/>
      <w:ind w:left="1189" w:right="83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462A57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462A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2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A57"/>
    <w:rPr>
      <w:rFonts w:ascii="Tahoma" w:eastAsia="Times New Roman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462A57"/>
  </w:style>
  <w:style w:type="numbering" w:customStyle="1" w:styleId="31">
    <w:name w:val="Нет списка3"/>
    <w:next w:val="a2"/>
    <w:uiPriority w:val="99"/>
    <w:semiHidden/>
    <w:unhideWhenUsed/>
    <w:rsid w:val="00462A57"/>
  </w:style>
  <w:style w:type="numbering" w:customStyle="1" w:styleId="42">
    <w:name w:val="Нет списка4"/>
    <w:next w:val="a2"/>
    <w:uiPriority w:val="99"/>
    <w:semiHidden/>
    <w:unhideWhenUsed/>
    <w:rsid w:val="00462A57"/>
  </w:style>
  <w:style w:type="paragraph" w:customStyle="1" w:styleId="aa">
    <w:name w:val="Заголовок"/>
    <w:basedOn w:val="a"/>
    <w:next w:val="a4"/>
    <w:uiPriority w:val="67"/>
    <w:rsid w:val="00462A5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ab">
    <w:name w:val="Hyperlink"/>
    <w:rsid w:val="00462A57"/>
    <w:rPr>
      <w:color w:val="0000FF"/>
      <w:u w:val="single"/>
    </w:rPr>
  </w:style>
  <w:style w:type="character" w:styleId="ac">
    <w:name w:val="Strong"/>
    <w:qFormat/>
    <w:rsid w:val="00462A57"/>
    <w:rPr>
      <w:b/>
      <w:bCs/>
    </w:rPr>
  </w:style>
  <w:style w:type="paragraph" w:styleId="ad">
    <w:name w:val="Normal (Web)"/>
    <w:basedOn w:val="a"/>
    <w:uiPriority w:val="99"/>
    <w:unhideWhenUsed/>
    <w:rsid w:val="00462A57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styleId="ae">
    <w:name w:val="Table Grid"/>
    <w:basedOn w:val="a1"/>
    <w:qFormat/>
    <w:rsid w:val="00462A5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68"/>
    <w:qFormat/>
    <w:rsid w:val="00462A57"/>
    <w:pPr>
      <w:widowControl w:val="0"/>
      <w:suppressAutoHyphens/>
      <w:spacing w:before="60" w:after="75" w:line="240" w:lineRule="auto"/>
      <w:ind w:left="60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4">
    <w:name w:val="Абзац списка1"/>
    <w:basedOn w:val="a"/>
    <w:uiPriority w:val="67"/>
    <w:rsid w:val="00462A57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15">
    <w:name w:val="Без интервала1"/>
    <w:uiPriority w:val="2"/>
    <w:qFormat/>
    <w:rsid w:val="00462A57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CharAttribute501">
    <w:name w:val="CharAttribute501"/>
    <w:uiPriority w:val="6"/>
    <w:rsid w:val="00462A57"/>
    <w:rPr>
      <w:rFonts w:ascii="Times New Roman" w:eastAsia="Times New Roman" w:hAnsi="Times New Roman" w:cs="Times New Roman"/>
      <w:i/>
      <w:sz w:val="28"/>
      <w:u w:val="single"/>
    </w:rPr>
  </w:style>
  <w:style w:type="paragraph" w:customStyle="1" w:styleId="Default">
    <w:name w:val="Default"/>
    <w:basedOn w:val="a"/>
    <w:uiPriority w:val="6"/>
    <w:qFormat/>
    <w:rsid w:val="00462A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462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2A5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462A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6">
    <w:name w:val="Сетка таблицы1"/>
    <w:basedOn w:val="a1"/>
    <w:next w:val="ae"/>
    <w:uiPriority w:val="39"/>
    <w:rsid w:val="00F813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школа49</dc:creator>
  <cp:lastModifiedBy>Кабинет 22</cp:lastModifiedBy>
  <cp:revision>2</cp:revision>
  <cp:lastPrinted>2023-11-23T07:29:00Z</cp:lastPrinted>
  <dcterms:created xsi:type="dcterms:W3CDTF">2024-09-23T09:31:00Z</dcterms:created>
  <dcterms:modified xsi:type="dcterms:W3CDTF">2024-09-23T09:31:00Z</dcterms:modified>
</cp:coreProperties>
</file>