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43" w:rsidRDefault="00E65A86" w:rsidP="00E65A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численности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 «СОШ №49»</w:t>
      </w:r>
    </w:p>
    <w:p w:rsidR="00E65A86" w:rsidRDefault="00353E43" w:rsidP="00E65A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9.01.2024</w:t>
      </w:r>
      <w:r w:rsidR="00E65A86">
        <w:rPr>
          <w:rFonts w:ascii="Times New Roman" w:hAnsi="Times New Roman" w:cs="Times New Roman"/>
          <w:sz w:val="28"/>
          <w:szCs w:val="28"/>
        </w:rPr>
        <w:t>г.</w:t>
      </w:r>
    </w:p>
    <w:p w:rsidR="00E65A86" w:rsidRDefault="00E65A86" w:rsidP="00E65A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1808"/>
        <w:gridCol w:w="936"/>
        <w:gridCol w:w="1735"/>
        <w:gridCol w:w="961"/>
        <w:gridCol w:w="1735"/>
        <w:gridCol w:w="989"/>
        <w:gridCol w:w="1735"/>
        <w:gridCol w:w="1126"/>
        <w:gridCol w:w="1569"/>
      </w:tblGrid>
      <w:tr w:rsidR="00E65A86" w:rsidTr="00E65A86">
        <w:tc>
          <w:tcPr>
            <w:tcW w:w="2251" w:type="dxa"/>
            <w:vMerge w:val="restart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программа/ Форма обучения</w:t>
            </w:r>
          </w:p>
        </w:tc>
        <w:tc>
          <w:tcPr>
            <w:tcW w:w="1872" w:type="dxa"/>
            <w:vMerge w:val="restart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663" w:type="dxa"/>
            <w:gridSpan w:val="8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65A86" w:rsidTr="00E65A86">
        <w:tc>
          <w:tcPr>
            <w:tcW w:w="2251" w:type="dxa"/>
            <w:vMerge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2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gramStart"/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E65A86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ассигнования федерального бюджета</w:t>
            </w:r>
          </w:p>
        </w:tc>
        <w:tc>
          <w:tcPr>
            <w:tcW w:w="2829" w:type="dxa"/>
            <w:gridSpan w:val="2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ассигнования бюджетов субъектов Российской Федерации</w:t>
            </w:r>
          </w:p>
        </w:tc>
        <w:tc>
          <w:tcPr>
            <w:tcW w:w="2867" w:type="dxa"/>
            <w:gridSpan w:val="2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ассигнования местных бюджетов</w:t>
            </w:r>
          </w:p>
        </w:tc>
        <w:tc>
          <w:tcPr>
            <w:tcW w:w="2172" w:type="dxa"/>
            <w:gridSpan w:val="2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об образовании, </w:t>
            </w:r>
            <w:proofErr w:type="gramStart"/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заключаемых</w:t>
            </w:r>
            <w:proofErr w:type="gramEnd"/>
            <w:r w:rsidRPr="00E65A86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на обучение за счет физического и (или) юридического лица</w:t>
            </w:r>
          </w:p>
        </w:tc>
      </w:tr>
      <w:tr w:rsidR="00E65A86" w:rsidTr="00E65A86">
        <w:tc>
          <w:tcPr>
            <w:tcW w:w="2251" w:type="dxa"/>
            <w:vMerge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5" w:type="dxa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034" w:type="dxa"/>
          </w:tcPr>
          <w:p w:rsidR="00E65A86" w:rsidRPr="00E65A86" w:rsidRDefault="00E65A86" w:rsidP="00D3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5" w:type="dxa"/>
          </w:tcPr>
          <w:p w:rsidR="00E65A86" w:rsidRPr="00E65A86" w:rsidRDefault="00E65A86" w:rsidP="00D3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072" w:type="dxa"/>
          </w:tcPr>
          <w:p w:rsidR="00E65A86" w:rsidRPr="00E65A86" w:rsidRDefault="00E65A86" w:rsidP="00D3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5" w:type="dxa"/>
          </w:tcPr>
          <w:p w:rsidR="00E65A86" w:rsidRPr="00E65A86" w:rsidRDefault="00E65A86" w:rsidP="00D3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259" w:type="dxa"/>
          </w:tcPr>
          <w:p w:rsidR="00E65A86" w:rsidRPr="00E65A86" w:rsidRDefault="00E65A86" w:rsidP="00D3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3" w:type="dxa"/>
          </w:tcPr>
          <w:p w:rsidR="00E65A86" w:rsidRPr="00E65A86" w:rsidRDefault="00E65A86" w:rsidP="00D30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</w:tr>
      <w:tr w:rsidR="00E65A86" w:rsidTr="00E65A86">
        <w:tc>
          <w:tcPr>
            <w:tcW w:w="2251" w:type="dxa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872" w:type="dxa"/>
          </w:tcPr>
          <w:p w:rsidR="00E65A86" w:rsidRPr="00E65A86" w:rsidRDefault="00353E43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000" w:type="dxa"/>
          </w:tcPr>
          <w:p w:rsidR="00E65A86" w:rsidRPr="00E65A86" w:rsidRDefault="00353E43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95" w:type="dxa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65A86" w:rsidRPr="00E65A86" w:rsidRDefault="00353E43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E65A86" w:rsidRPr="00E65A86" w:rsidRDefault="00353E43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E65A86" w:rsidRPr="00E65A86" w:rsidRDefault="00353E43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13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A86" w:rsidTr="00E65A86">
        <w:tc>
          <w:tcPr>
            <w:tcW w:w="2251" w:type="dxa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872" w:type="dxa"/>
          </w:tcPr>
          <w:p w:rsidR="00E65A86" w:rsidRPr="00E65A86" w:rsidRDefault="00353E43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000" w:type="dxa"/>
          </w:tcPr>
          <w:p w:rsidR="00E65A86" w:rsidRPr="00E65A86" w:rsidRDefault="00353E43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E65A86" w:rsidRPr="00E65A86" w:rsidRDefault="00353E43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E65A86" w:rsidRPr="00E65A86" w:rsidRDefault="00353E43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E65A86" w:rsidRPr="00E65A86" w:rsidRDefault="00353E43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13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A86" w:rsidTr="00E65A86">
        <w:tc>
          <w:tcPr>
            <w:tcW w:w="2251" w:type="dxa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872" w:type="dxa"/>
          </w:tcPr>
          <w:p w:rsidR="00E65A86" w:rsidRPr="00E65A86" w:rsidRDefault="00525157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</w:tcPr>
          <w:p w:rsidR="00E65A86" w:rsidRPr="00E65A86" w:rsidRDefault="00525157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E65A86" w:rsidRPr="00E65A86" w:rsidRDefault="00353E43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E65A86" w:rsidRPr="00E65A86" w:rsidRDefault="00353E43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E65A86" w:rsidRPr="00E65A86" w:rsidRDefault="00353E43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  <w:tc>
          <w:tcPr>
            <w:tcW w:w="913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A86" w:rsidTr="00E65A86">
        <w:tc>
          <w:tcPr>
            <w:tcW w:w="2251" w:type="dxa"/>
          </w:tcPr>
          <w:p w:rsidR="00E65A86" w:rsidRPr="00E65A86" w:rsidRDefault="00E65A86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872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</w:tcPr>
          <w:p w:rsidR="00E65A86" w:rsidRPr="00E65A86" w:rsidRDefault="00AF4C9E" w:rsidP="00E6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5A86" w:rsidRDefault="00E65A86" w:rsidP="00E65A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A86" w:rsidRPr="00AF4C9E" w:rsidRDefault="00E65A86" w:rsidP="00E6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E">
        <w:rPr>
          <w:rFonts w:ascii="Times New Roman" w:hAnsi="Times New Roman" w:cs="Times New Roman"/>
          <w:sz w:val="24"/>
          <w:szCs w:val="24"/>
        </w:rPr>
        <w:t>Общая численность –</w:t>
      </w:r>
      <w:r w:rsidR="00353E43">
        <w:rPr>
          <w:rFonts w:ascii="Times New Roman" w:hAnsi="Times New Roman" w:cs="Times New Roman"/>
          <w:sz w:val="24"/>
          <w:szCs w:val="24"/>
        </w:rPr>
        <w:t xml:space="preserve"> 508</w:t>
      </w:r>
    </w:p>
    <w:p w:rsidR="00E65A86" w:rsidRPr="00AF4C9E" w:rsidRDefault="00E65A86" w:rsidP="00E6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E">
        <w:rPr>
          <w:rFonts w:ascii="Times New Roman" w:hAnsi="Times New Roman" w:cs="Times New Roman"/>
          <w:sz w:val="24"/>
          <w:szCs w:val="24"/>
        </w:rPr>
        <w:t>Дополнительное образование –</w:t>
      </w:r>
      <w:r w:rsidR="00AF4C9E" w:rsidRPr="00AF4C9E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E65A86" w:rsidRPr="00AF4C9E" w:rsidRDefault="00E65A86" w:rsidP="00E6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C9E">
        <w:rPr>
          <w:rFonts w:ascii="Times New Roman" w:hAnsi="Times New Roman" w:cs="Times New Roman"/>
          <w:sz w:val="24"/>
          <w:szCs w:val="24"/>
        </w:rPr>
        <w:t>Платные образовательные услуги -</w:t>
      </w:r>
      <w:r w:rsidR="00AF4C9E" w:rsidRPr="00AF4C9E">
        <w:rPr>
          <w:rFonts w:ascii="Times New Roman" w:hAnsi="Times New Roman" w:cs="Times New Roman"/>
          <w:sz w:val="24"/>
          <w:szCs w:val="24"/>
        </w:rPr>
        <w:t xml:space="preserve"> 0</w:t>
      </w:r>
    </w:p>
    <w:sectPr w:rsidR="00E65A86" w:rsidRPr="00AF4C9E" w:rsidSect="00E65A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43"/>
    <w:rsid w:val="00353E43"/>
    <w:rsid w:val="00525157"/>
    <w:rsid w:val="00826D2B"/>
    <w:rsid w:val="00AF4C9E"/>
    <w:rsid w:val="00CF3F43"/>
    <w:rsid w:val="00E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22</cp:lastModifiedBy>
  <cp:revision>2</cp:revision>
  <cp:lastPrinted>2024-01-09T13:03:00Z</cp:lastPrinted>
  <dcterms:created xsi:type="dcterms:W3CDTF">2024-01-09T13:19:00Z</dcterms:created>
  <dcterms:modified xsi:type="dcterms:W3CDTF">2024-01-09T13:19:00Z</dcterms:modified>
</cp:coreProperties>
</file>